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5C7" w:rsidRPr="00775434" w:rsidRDefault="00C975C7" w:rsidP="00C975C7">
      <w:pPr>
        <w:tabs>
          <w:tab w:val="right" w:pos="10440"/>
          <w:tab w:val="right" w:pos="13323"/>
        </w:tabs>
        <w:spacing w:after="0"/>
        <w:rPr>
          <w:rFonts w:ascii="Arial" w:hAnsi="Arial"/>
          <w:b/>
          <w:noProof/>
          <w:sz w:val="24"/>
        </w:rPr>
      </w:pPr>
      <w:bookmarkStart w:id="0" w:name="OLE_LINK4"/>
      <w:r w:rsidRPr="00ED7131">
        <w:rPr>
          <w:rFonts w:ascii="Arial" w:eastAsia="Times New Roman" w:hAnsi="Arial"/>
          <w:b/>
          <w:noProof/>
          <w:sz w:val="24"/>
        </w:rPr>
        <w:t>3GPP T</w:t>
      </w:r>
      <w:r w:rsidR="008E324A">
        <w:rPr>
          <w:rFonts w:ascii="Arial" w:eastAsia="Times New Roman" w:hAnsi="Arial"/>
          <w:b/>
          <w:noProof/>
          <w:sz w:val="24"/>
        </w:rPr>
        <w:t>SG-RAN WG4 Meeting # 9</w:t>
      </w:r>
      <w:r w:rsidR="00A8565E">
        <w:rPr>
          <w:rFonts w:ascii="Arial" w:eastAsia="Times New Roman" w:hAnsi="Arial"/>
          <w:b/>
          <w:noProof/>
          <w:sz w:val="24"/>
        </w:rPr>
        <w:t>8</w:t>
      </w:r>
      <w:r>
        <w:rPr>
          <w:rFonts w:ascii="Arial" w:eastAsia="Times New Roman" w:hAnsi="Arial"/>
          <w:b/>
          <w:noProof/>
          <w:sz w:val="24"/>
        </w:rPr>
        <w:t>-e</w:t>
      </w:r>
      <w:r>
        <w:rPr>
          <w:rFonts w:ascii="Arial" w:eastAsia="Times New Roman" w:hAnsi="Arial"/>
          <w:b/>
          <w:noProof/>
          <w:sz w:val="24"/>
        </w:rPr>
        <w:tab/>
      </w:r>
      <w:bookmarkStart w:id="1" w:name="OLE_LINK5"/>
      <w:r w:rsidR="000C753A" w:rsidRPr="000C753A">
        <w:rPr>
          <w:rFonts w:ascii="Arial" w:eastAsia="Times New Roman" w:hAnsi="Arial"/>
          <w:b/>
          <w:noProof/>
          <w:sz w:val="24"/>
        </w:rPr>
        <w:t>R4-21</w:t>
      </w:r>
      <w:bookmarkEnd w:id="1"/>
      <w:r w:rsidR="000F0443">
        <w:rPr>
          <w:rFonts w:ascii="Arial" w:eastAsia="Times New Roman" w:hAnsi="Arial"/>
          <w:b/>
          <w:noProof/>
          <w:sz w:val="24"/>
        </w:rPr>
        <w:t>03106</w:t>
      </w:r>
    </w:p>
    <w:bookmarkEnd w:id="0"/>
    <w:p w:rsidR="008E324A" w:rsidRDefault="008E324A" w:rsidP="008E324A">
      <w:pPr>
        <w:pStyle w:val="a3"/>
        <w:tabs>
          <w:tab w:val="right" w:pos="9781"/>
          <w:tab w:val="right" w:pos="13323"/>
        </w:tabs>
        <w:outlineLvl w:val="0"/>
        <w:rPr>
          <w:b w:val="0"/>
          <w:sz w:val="24"/>
          <w:szCs w:val="24"/>
          <w:lang w:eastAsia="zh-CN"/>
        </w:rPr>
      </w:pPr>
      <w:r w:rsidRPr="00BF1228">
        <w:rPr>
          <w:sz w:val="24"/>
          <w:szCs w:val="24"/>
          <w:lang w:eastAsia="zh-CN"/>
        </w:rPr>
        <w:t xml:space="preserve">Electronic Meeting, </w:t>
      </w:r>
      <w:r w:rsidR="005B32D4">
        <w:rPr>
          <w:sz w:val="24"/>
          <w:lang w:eastAsia="zh-CN"/>
        </w:rPr>
        <w:t>Jan. 25-Feb. 5, 2021</w:t>
      </w:r>
    </w:p>
    <w:p w:rsidR="00DF0231" w:rsidRPr="008E324A" w:rsidRDefault="00DF0231" w:rsidP="00DF0231">
      <w:pPr>
        <w:pStyle w:val="a3"/>
        <w:rPr>
          <w:rFonts w:eastAsia="宋体"/>
          <w:noProof w:val="0"/>
          <w:sz w:val="24"/>
          <w:szCs w:val="24"/>
          <w:lang w:eastAsia="zh-CN"/>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F460FC">
        <w:rPr>
          <w:rFonts w:ascii="Arial" w:hAnsi="Arial"/>
          <w:sz w:val="24"/>
          <w:lang w:val="en-US"/>
        </w:rPr>
        <w:t>1</w:t>
      </w:r>
      <w:r w:rsidR="000C753A">
        <w:rPr>
          <w:rFonts w:ascii="Arial" w:hAnsi="Arial"/>
          <w:sz w:val="24"/>
          <w:lang w:val="en-US"/>
        </w:rPr>
        <w:t>0</w:t>
      </w:r>
      <w:r w:rsidR="00F460FC">
        <w:rPr>
          <w:rFonts w:ascii="Arial" w:hAnsi="Arial"/>
          <w:sz w:val="24"/>
          <w:lang w:val="en-US"/>
        </w:rPr>
        <w:t>.1.</w:t>
      </w:r>
      <w:r w:rsidR="007370DB">
        <w:rPr>
          <w:rFonts w:ascii="Arial" w:hAnsi="Arial"/>
          <w:sz w:val="24"/>
          <w:lang w:val="en-US"/>
        </w:rPr>
        <w:t>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472E85">
        <w:rPr>
          <w:rFonts w:ascii="Arial" w:hAnsi="Arial"/>
          <w:sz w:val="24"/>
          <w:lang w:val="en-US"/>
        </w:rPr>
        <w:t>Huawei</w:t>
      </w:r>
    </w:p>
    <w:p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E324A">
        <w:rPr>
          <w:rFonts w:ascii="Arial" w:hAnsi="Arial"/>
          <w:sz w:val="24"/>
          <w:lang w:val="en-US"/>
        </w:rPr>
        <w:t>TP to TR 38.921: remaining BS parameters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r>
      <w:r w:rsidR="00FC3C48">
        <w:rPr>
          <w:rFonts w:ascii="Arial" w:hAnsi="Arial"/>
          <w:sz w:val="24"/>
          <w:lang w:val="en-US"/>
        </w:rPr>
        <w:t>Approval</w:t>
      </w:r>
    </w:p>
    <w:p w:rsidR="00DF0231" w:rsidRPr="002D2977" w:rsidRDefault="00DF0231" w:rsidP="00DF0231">
      <w:pPr>
        <w:pStyle w:val="1"/>
        <w:numPr>
          <w:ilvl w:val="0"/>
          <w:numId w:val="1"/>
        </w:numPr>
        <w:rPr>
          <w:lang w:val="en-US"/>
        </w:rPr>
      </w:pPr>
      <w:r w:rsidRPr="002D2977">
        <w:rPr>
          <w:lang w:val="en-US"/>
        </w:rPr>
        <w:t>Introduction</w:t>
      </w:r>
    </w:p>
    <w:p w:rsidR="00C975C7" w:rsidRPr="00C975C7" w:rsidRDefault="00C975C7" w:rsidP="00C975C7">
      <w:pPr>
        <w:rPr>
          <w:lang w:val="en-US"/>
        </w:rPr>
      </w:pPr>
      <w:r w:rsidRPr="00C975C7">
        <w:rPr>
          <w:lang w:val="en-US"/>
        </w:rPr>
        <w:t xml:space="preserve">The </w:t>
      </w:r>
      <w:r w:rsidR="00A8565E">
        <w:rPr>
          <w:lang w:val="en-US"/>
        </w:rPr>
        <w:t xml:space="preserve">latest </w:t>
      </w:r>
      <w:r w:rsidRPr="00C975C7">
        <w:rPr>
          <w:lang w:val="en-US"/>
        </w:rPr>
        <w:t xml:space="preserve">WF on </w:t>
      </w:r>
      <w:r w:rsidRPr="00040E38">
        <w:t>on BS and UE IMT parameters for the SI on 6.425-7.125GHz and 10.0-10.5GHz</w:t>
      </w:r>
      <w:r>
        <w:rPr>
          <w:lang w:val="en-US"/>
        </w:rPr>
        <w:t xml:space="preserve"> was approved in [1</w:t>
      </w:r>
      <w:r w:rsidRPr="00C975C7">
        <w:rPr>
          <w:lang w:val="en-US"/>
        </w:rPr>
        <w:t>].</w:t>
      </w:r>
      <w:r w:rsidR="008E324A">
        <w:rPr>
          <w:lang w:val="en-US"/>
        </w:rPr>
        <w:t xml:space="preserve"> </w:t>
      </w:r>
      <w:r w:rsidR="00A8565E">
        <w:rPr>
          <w:lang w:val="en-US"/>
        </w:rPr>
        <w:t xml:space="preserve"> There are still some open issues such as spectral mask and </w:t>
      </w:r>
      <w:r w:rsidR="00BE4414">
        <w:rPr>
          <w:lang w:val="en-US"/>
        </w:rPr>
        <w:t>out of band boundary.</w:t>
      </w:r>
    </w:p>
    <w:p w:rsidR="00C707F4" w:rsidRDefault="00C975C7" w:rsidP="00C975C7">
      <w:pPr>
        <w:rPr>
          <w:lang w:val="en-US"/>
        </w:rPr>
      </w:pPr>
      <w:r>
        <w:rPr>
          <w:lang w:val="en-US"/>
        </w:rPr>
        <w:t xml:space="preserve">This paper provides a TP for TR 38.921 to capture </w:t>
      </w:r>
      <w:r w:rsidR="00536AC6">
        <w:rPr>
          <w:lang w:val="en-US"/>
        </w:rPr>
        <w:t>our proposal on remaining requirements</w:t>
      </w:r>
      <w:r>
        <w:rPr>
          <w:lang w:val="en-US"/>
        </w:rPr>
        <w:t>.</w:t>
      </w:r>
    </w:p>
    <w:p w:rsidR="00124CAB" w:rsidRPr="002D2977" w:rsidRDefault="00124CAB" w:rsidP="00124CAB">
      <w:pPr>
        <w:pStyle w:val="1"/>
        <w:ind w:left="0" w:firstLine="0"/>
        <w:rPr>
          <w:lang w:val="en-US"/>
        </w:rPr>
      </w:pPr>
      <w:r w:rsidRPr="002D2977">
        <w:rPr>
          <w:lang w:val="en-US"/>
        </w:rPr>
        <w:t>References</w:t>
      </w:r>
    </w:p>
    <w:p w:rsidR="00A8565E" w:rsidRDefault="00124CAB" w:rsidP="00A8565E">
      <w:pPr>
        <w:rPr>
          <w:lang w:val="en-US"/>
        </w:rPr>
      </w:pPr>
      <w:r w:rsidRPr="002D2977">
        <w:rPr>
          <w:lang w:val="en-US"/>
        </w:rPr>
        <w:t xml:space="preserve">[1] </w:t>
      </w:r>
      <w:r w:rsidR="00A8565E">
        <w:rPr>
          <w:lang w:val="en-US"/>
        </w:rPr>
        <w:t>R4-2016905, WF on BS and UE parameters for 6.425-7.125 and 10.0-10.5 GHz, Nokia, CATT, Ericsson, ZTE, Huawei, Qualcomm</w:t>
      </w:r>
    </w:p>
    <w:p w:rsidR="000F0443" w:rsidRDefault="000F0443" w:rsidP="000F0443">
      <w:pPr>
        <w:rPr>
          <w:lang w:val="en-US"/>
        </w:rPr>
      </w:pPr>
      <w:r>
        <w:rPr>
          <w:lang w:val="en-US"/>
        </w:rPr>
        <w:t>[2]</w:t>
      </w:r>
      <w:r w:rsidRPr="000F0443">
        <w:t xml:space="preserve"> </w:t>
      </w:r>
      <w:r w:rsidRPr="000F0443">
        <w:rPr>
          <w:lang w:val="en-US"/>
        </w:rPr>
        <w:t>R4-2100489</w:t>
      </w:r>
      <w:r w:rsidRPr="000F0443">
        <w:rPr>
          <w:lang w:val="en-US"/>
        </w:rPr>
        <w:tab/>
        <w:t xml:space="preserve">further discussion on BS parameters </w:t>
      </w:r>
      <w:proofErr w:type="gramStart"/>
      <w:r w:rsidRPr="000F0443">
        <w:rPr>
          <w:lang w:val="en-US"/>
        </w:rPr>
        <w:t>for  6.425</w:t>
      </w:r>
      <w:proofErr w:type="gramEnd"/>
      <w:r w:rsidRPr="000F0443">
        <w:rPr>
          <w:lang w:val="en-US"/>
        </w:rPr>
        <w:t>-7.125GHz, 7.025-7.125GHz and 10.0-10.5GHz</w:t>
      </w:r>
      <w:r w:rsidRPr="000F0443">
        <w:rPr>
          <w:lang w:val="en-US"/>
        </w:rPr>
        <w:tab/>
        <w:t>CATT</w:t>
      </w:r>
    </w:p>
    <w:p w:rsidR="000F0443" w:rsidRPr="000F0443" w:rsidRDefault="000F0443" w:rsidP="000F0443">
      <w:pPr>
        <w:rPr>
          <w:lang w:val="en-US"/>
        </w:rPr>
      </w:pPr>
      <w:r>
        <w:rPr>
          <w:lang w:val="en-US"/>
        </w:rPr>
        <w:t xml:space="preserve">[3] </w:t>
      </w:r>
      <w:r w:rsidRPr="000F0443">
        <w:rPr>
          <w:lang w:val="en-US"/>
        </w:rPr>
        <w:t>R4-2100823</w:t>
      </w:r>
      <w:r w:rsidRPr="000F0443">
        <w:rPr>
          <w:lang w:val="en-US"/>
        </w:rPr>
        <w:tab/>
        <w:t xml:space="preserve">Discussion on remaining </w:t>
      </w:r>
      <w:proofErr w:type="spellStart"/>
      <w:proofErr w:type="gramStart"/>
      <w:r w:rsidRPr="000F0443">
        <w:rPr>
          <w:lang w:val="en-US"/>
        </w:rPr>
        <w:t>Tx</w:t>
      </w:r>
      <w:proofErr w:type="spellEnd"/>
      <w:proofErr w:type="gramEnd"/>
      <w:r w:rsidRPr="000F0443">
        <w:rPr>
          <w:lang w:val="en-US"/>
        </w:rPr>
        <w:t xml:space="preserve"> requirements of BS for 6425-7125MHz</w:t>
      </w:r>
      <w:r w:rsidRPr="000F0443">
        <w:rPr>
          <w:lang w:val="en-US"/>
        </w:rPr>
        <w:tab/>
        <w:t>CMCC</w:t>
      </w:r>
    </w:p>
    <w:p w:rsidR="000F0443" w:rsidRPr="000F0443" w:rsidRDefault="000F0443" w:rsidP="000F0443">
      <w:pPr>
        <w:rPr>
          <w:lang w:val="en-US"/>
        </w:rPr>
      </w:pPr>
      <w:r>
        <w:rPr>
          <w:lang w:val="en-US"/>
        </w:rPr>
        <w:t xml:space="preserve">[4] </w:t>
      </w:r>
      <w:r w:rsidRPr="000F0443">
        <w:rPr>
          <w:lang w:val="en-US"/>
        </w:rPr>
        <w:t>R4-2101496</w:t>
      </w:r>
      <w:r w:rsidRPr="000F0443">
        <w:rPr>
          <w:lang w:val="en-US"/>
        </w:rPr>
        <w:tab/>
        <w:t>TP to TR 38.921: BS remaining parameters</w:t>
      </w:r>
      <w:r w:rsidRPr="000F0443">
        <w:rPr>
          <w:lang w:val="en-US"/>
        </w:rPr>
        <w:tab/>
        <w:t xml:space="preserve">Huawei, </w:t>
      </w:r>
      <w:proofErr w:type="spellStart"/>
      <w:r w:rsidRPr="000F0443">
        <w:rPr>
          <w:lang w:val="en-US"/>
        </w:rPr>
        <w:t>HiSilicon</w:t>
      </w:r>
      <w:proofErr w:type="spellEnd"/>
    </w:p>
    <w:p w:rsidR="000F0443" w:rsidRPr="000F0443" w:rsidRDefault="000F0443" w:rsidP="000F0443">
      <w:pPr>
        <w:rPr>
          <w:lang w:val="en-US"/>
        </w:rPr>
      </w:pPr>
      <w:r>
        <w:rPr>
          <w:lang w:val="en-US"/>
        </w:rPr>
        <w:t xml:space="preserve">[5] </w:t>
      </w:r>
      <w:r w:rsidRPr="000F0443">
        <w:rPr>
          <w:lang w:val="en-US"/>
        </w:rPr>
        <w:t>R4-2101792</w:t>
      </w:r>
      <w:r w:rsidRPr="000F0443">
        <w:rPr>
          <w:lang w:val="en-US"/>
        </w:rPr>
        <w:tab/>
        <w:t>Proposals of BS Parameters for Frequency Ranges 6.425-7.125GHz and 10.0-10.5GHz</w:t>
      </w:r>
      <w:r w:rsidRPr="000F0443">
        <w:rPr>
          <w:lang w:val="en-US"/>
        </w:rPr>
        <w:tab/>
        <w:t>Nokia, Nokia Shanghai Bell</w:t>
      </w:r>
    </w:p>
    <w:p w:rsidR="000F0443" w:rsidRPr="000F0443" w:rsidRDefault="000F0443" w:rsidP="000F0443">
      <w:pPr>
        <w:rPr>
          <w:lang w:val="en-US"/>
        </w:rPr>
      </w:pPr>
      <w:r>
        <w:rPr>
          <w:lang w:val="en-US"/>
        </w:rPr>
        <w:t xml:space="preserve">[6] </w:t>
      </w:r>
      <w:r w:rsidRPr="000F0443">
        <w:rPr>
          <w:lang w:val="en-US"/>
        </w:rPr>
        <w:t>R4-2101949</w:t>
      </w:r>
      <w:r w:rsidRPr="000F0443">
        <w:rPr>
          <w:lang w:val="en-US"/>
        </w:rPr>
        <w:tab/>
        <w:t>TP to TR 38.921 BS requirements</w:t>
      </w:r>
      <w:r w:rsidRPr="000F0443">
        <w:rPr>
          <w:lang w:val="en-US"/>
        </w:rPr>
        <w:tab/>
        <w:t>ZTE Corporation</w:t>
      </w:r>
    </w:p>
    <w:p w:rsidR="000F0443" w:rsidRDefault="000F0443" w:rsidP="000F0443">
      <w:pPr>
        <w:rPr>
          <w:lang w:val="en-US"/>
        </w:rPr>
      </w:pPr>
      <w:r>
        <w:rPr>
          <w:lang w:val="en-US"/>
        </w:rPr>
        <w:t xml:space="preserve">[7] </w:t>
      </w:r>
      <w:r w:rsidRPr="000F0443">
        <w:rPr>
          <w:lang w:val="en-US"/>
        </w:rPr>
        <w:t>R4-2102156</w:t>
      </w:r>
      <w:r w:rsidRPr="000F0443">
        <w:rPr>
          <w:lang w:val="en-US"/>
        </w:rPr>
        <w:tab/>
        <w:t>SI on IMT parameters - Remaining BS parameters</w:t>
      </w:r>
      <w:r w:rsidRPr="000F0443">
        <w:rPr>
          <w:lang w:val="en-US"/>
        </w:rPr>
        <w:tab/>
        <w:t>Ericsson</w:t>
      </w:r>
    </w:p>
    <w:p w:rsidR="00124CAB" w:rsidRDefault="00C975C7" w:rsidP="00124CAB">
      <w:pPr>
        <w:pStyle w:val="1"/>
      </w:pPr>
      <w:r>
        <w:t>TP to TR 38.921</w:t>
      </w:r>
      <w:r w:rsidR="00124CAB">
        <w:t xml:space="preserve"> </w:t>
      </w:r>
    </w:p>
    <w:p w:rsidR="00124CAB" w:rsidRDefault="00124CAB" w:rsidP="00124CAB">
      <w:pPr>
        <w:pStyle w:val="4"/>
        <w:rPr>
          <w:rFonts w:cs="Arial"/>
          <w:color w:val="FF0000"/>
        </w:rPr>
      </w:pPr>
      <w:bookmarkStart w:id="2" w:name="OLE_LINK3"/>
      <w:r w:rsidRPr="00472E85">
        <w:rPr>
          <w:rFonts w:cs="Arial"/>
          <w:color w:val="FF0000"/>
        </w:rPr>
        <w:t>&lt; START OF CHANGE&gt;</w:t>
      </w:r>
    </w:p>
    <w:bookmarkEnd w:id="2"/>
    <w:p w:rsidR="00AF0B27" w:rsidRDefault="00AF0B27" w:rsidP="00AF0B27">
      <w:pPr>
        <w:keepNext/>
        <w:keepLines/>
        <w:spacing w:before="120"/>
        <w:outlineLvl w:val="2"/>
        <w:rPr>
          <w:rFonts w:ascii="Arial" w:eastAsia="MS Mincho" w:hAnsi="Arial"/>
          <w:sz w:val="28"/>
          <w:lang w:eastAsia="ja-JP"/>
        </w:rPr>
      </w:pPr>
      <w:r>
        <w:rPr>
          <w:rFonts w:ascii="Arial" w:eastAsia="MS Mincho" w:hAnsi="Arial"/>
          <w:sz w:val="28"/>
          <w:lang w:eastAsia="ja-JP"/>
        </w:rPr>
        <w:t>6.1.2</w:t>
      </w:r>
      <w:r>
        <w:rPr>
          <w:rFonts w:ascii="Arial" w:eastAsia="MS Mincho" w:hAnsi="Arial"/>
          <w:sz w:val="28"/>
          <w:lang w:eastAsia="ja-JP"/>
        </w:rPr>
        <w:tab/>
      </w:r>
      <w:bookmarkStart w:id="3" w:name="OLE_LINK48"/>
      <w:r>
        <w:rPr>
          <w:rFonts w:ascii="Arial" w:eastAsia="MS Mincho" w:hAnsi="Arial"/>
          <w:sz w:val="28"/>
          <w:lang w:eastAsia="ja-JP"/>
        </w:rPr>
        <w:t>Spectral mask</w:t>
      </w:r>
      <w:bookmarkEnd w:id="3"/>
    </w:p>
    <w:p w:rsidR="004240C7" w:rsidRDefault="004240C7" w:rsidP="004240C7">
      <w:pPr>
        <w:rPr>
          <w:ins w:id="4" w:author="Huawei" w:date="2020-10-21T16:15:00Z"/>
          <w:rFonts w:eastAsiaTheme="minorEastAsia"/>
          <w:lang w:val="en-US"/>
        </w:rPr>
      </w:pPr>
      <w:ins w:id="5" w:author="Huawei" w:date="2020-10-21T16:15:00Z">
        <w:r>
          <w:rPr>
            <w:lang w:val="en-US"/>
          </w:rPr>
          <w:t xml:space="preserve">Existing FR1 operating band unwanted emission mask is the same as for LTE (5MHz~20MHz CBW). For </w:t>
        </w:r>
        <w:r>
          <w:t xml:space="preserve">both </w:t>
        </w:r>
        <w:r w:rsidRPr="00706C0C">
          <w:rPr>
            <w:rFonts w:eastAsiaTheme="minorEastAsia"/>
            <w:lang w:val="en-US"/>
          </w:rPr>
          <w:t xml:space="preserve">6.425-7.125GHz and </w:t>
        </w:r>
        <w:bookmarkStart w:id="6" w:name="OLE_LINK17"/>
        <w:r w:rsidRPr="00706C0C">
          <w:rPr>
            <w:rFonts w:eastAsiaTheme="minorEastAsia"/>
            <w:lang w:val="en-US"/>
          </w:rPr>
          <w:t>10.0-10.5GHz</w:t>
        </w:r>
        <w:bookmarkEnd w:id="6"/>
        <w:r>
          <w:rPr>
            <w:rFonts w:eastAsiaTheme="minorEastAsia"/>
            <w:lang w:val="en-US"/>
          </w:rPr>
          <w:t xml:space="preserve"> band, it is foreseen the smaller channel bandwidth such as less than 50 MHz CBW is less attractive and will not be used in reality. Hence the basic limits for OOB emission mask should be updated as below.</w:t>
        </w:r>
      </w:ins>
      <w:ins w:id="7" w:author="Huawei" w:date="2021-02-02T16:07:00Z">
        <w:r w:rsidR="000F0443">
          <w:rPr>
            <w:rFonts w:eastAsiaTheme="minorEastAsia"/>
            <w:lang w:val="en-US"/>
          </w:rPr>
          <w:t xml:space="preserve"> It is agreed that it does </w:t>
        </w:r>
      </w:ins>
      <w:ins w:id="8" w:author="Huawei" w:date="2021-02-02T16:08:00Z">
        <w:r w:rsidR="000F0443">
          <w:rPr>
            <w:rFonts w:eastAsiaTheme="minorEastAsia"/>
            <w:lang w:val="en-US"/>
          </w:rPr>
          <w:t xml:space="preserve">not mean that 50 MHz will be the minimum channel bandwidth </w:t>
        </w:r>
      </w:ins>
      <w:ins w:id="9" w:author="Huawei" w:date="2021-02-02T16:09:00Z">
        <w:r w:rsidR="000F0443">
          <w:rPr>
            <w:rFonts w:eastAsiaTheme="minorEastAsia"/>
            <w:lang w:val="en-US"/>
          </w:rPr>
          <w:t>when RAN4 specified the channel bandwidth and emission requirements</w:t>
        </w:r>
      </w:ins>
      <w:ins w:id="10" w:author="Huawei" w:date="2021-02-02T16:10:00Z">
        <w:r w:rsidR="000F0443">
          <w:rPr>
            <w:rFonts w:eastAsiaTheme="minorEastAsia"/>
            <w:lang w:val="en-US"/>
          </w:rPr>
          <w:t>.</w:t>
        </w:r>
      </w:ins>
    </w:p>
    <w:p w:rsidR="004240C7" w:rsidRDefault="004240C7" w:rsidP="004240C7">
      <w:pPr>
        <w:pStyle w:val="TH"/>
        <w:rPr>
          <w:ins w:id="11" w:author="Huawei" w:date="2021-02-02T17:26:00Z"/>
          <w:rFonts w:eastAsiaTheme="minorEastAsia"/>
          <w:lang w:val="en-US"/>
        </w:rPr>
      </w:pPr>
      <w:bookmarkStart w:id="12" w:name="OLE_LINK16"/>
      <w:ins w:id="13" w:author="Huawei" w:date="2020-10-21T16:15:00Z">
        <w:r>
          <w:lastRenderedPageBreak/>
          <w:t>Table 6.1.</w:t>
        </w:r>
      </w:ins>
      <w:ins w:id="14" w:author="Huawei" w:date="2021-01-15T11:59:00Z">
        <w:r w:rsidR="00E01E15">
          <w:t>2</w:t>
        </w:r>
      </w:ins>
      <w:ins w:id="15" w:author="Huawei" w:date="2020-10-21T16:15:00Z">
        <w:r>
          <w:t>-1: Wide Area BS operatin</w:t>
        </w:r>
        <w:r w:rsidR="00AA4B2F">
          <w:t>g band unwanted emission limits</w:t>
        </w:r>
      </w:ins>
      <w:ins w:id="16" w:author="Huawei" w:date="2021-02-02T17:25:00Z">
        <w:r w:rsidR="00AA4B2F">
          <w:t xml:space="preserve"> for </w:t>
        </w:r>
      </w:ins>
      <w:ins w:id="17" w:author="Huawei" w:date="2021-02-02T17:26:00Z">
        <w:r w:rsidR="00AA4B2F" w:rsidRPr="00706C0C">
          <w:rPr>
            <w:rFonts w:eastAsiaTheme="minorEastAsia"/>
            <w:lang w:val="en-US"/>
          </w:rPr>
          <w:t>6.425-7.125GHz</w:t>
        </w:r>
        <w:r w:rsidR="00AA4B2F">
          <w:rPr>
            <w:rFonts w:eastAsiaTheme="minorEastAsia"/>
            <w:lang w:val="en-US"/>
          </w:rPr>
          <w:t xml:space="preserve">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A4B2F" w:rsidTr="00AA4B2F">
        <w:trPr>
          <w:cantSplit/>
          <w:jc w:val="center"/>
          <w:ins w:id="18" w:author="Huawei" w:date="2021-02-02T17:26:00Z"/>
        </w:trPr>
        <w:tc>
          <w:tcPr>
            <w:tcW w:w="1953" w:type="dxa"/>
            <w:tcBorders>
              <w:top w:val="single" w:sz="4" w:space="0" w:color="auto"/>
              <w:left w:val="single" w:sz="4" w:space="0" w:color="auto"/>
              <w:bottom w:val="single" w:sz="4" w:space="0" w:color="auto"/>
              <w:right w:val="single" w:sz="4" w:space="0" w:color="auto"/>
            </w:tcBorders>
            <w:hideMark/>
          </w:tcPr>
          <w:bookmarkEnd w:id="12"/>
          <w:p w:rsidR="00AA4B2F" w:rsidRDefault="00AA4B2F">
            <w:pPr>
              <w:pStyle w:val="TAH"/>
              <w:rPr>
                <w:ins w:id="19" w:author="Huawei" w:date="2021-02-02T17:26:00Z"/>
                <w:rFonts w:cs="v5.0.0"/>
              </w:rPr>
            </w:pPr>
            <w:ins w:id="20" w:author="Huawei" w:date="2021-02-02T17:26: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hideMark/>
          </w:tcPr>
          <w:p w:rsidR="00AA4B2F" w:rsidRDefault="00AA4B2F">
            <w:pPr>
              <w:pStyle w:val="TAH"/>
              <w:rPr>
                <w:ins w:id="21" w:author="Huawei" w:date="2021-02-02T17:26:00Z"/>
                <w:rFonts w:cs="v5.0.0"/>
              </w:rPr>
            </w:pPr>
            <w:ins w:id="22" w:author="Huawei" w:date="2021-02-02T17:26:00Z">
              <w:r>
                <w:rPr>
                  <w:rFonts w:cs="v5.0.0"/>
                </w:rPr>
                <w:t xml:space="preserve">Frequency offset of measurement filter centre frequency, </w:t>
              </w:r>
              <w:proofErr w:type="spellStart"/>
              <w:r>
                <w:rPr>
                  <w:rFonts w:cs="v5.0.0"/>
                </w:rPr>
                <w:t>f_offset</w:t>
              </w:r>
              <w:proofErr w:type="spellEnd"/>
            </w:ins>
          </w:p>
        </w:tc>
        <w:tc>
          <w:tcPr>
            <w:tcW w:w="3455" w:type="dxa"/>
            <w:tcBorders>
              <w:top w:val="single" w:sz="4" w:space="0" w:color="auto"/>
              <w:left w:val="single" w:sz="4" w:space="0" w:color="auto"/>
              <w:bottom w:val="single" w:sz="4" w:space="0" w:color="auto"/>
              <w:right w:val="single" w:sz="4" w:space="0" w:color="auto"/>
            </w:tcBorders>
            <w:hideMark/>
          </w:tcPr>
          <w:p w:rsidR="00AA4B2F" w:rsidRDefault="00AA4B2F">
            <w:pPr>
              <w:pStyle w:val="TAH"/>
              <w:rPr>
                <w:ins w:id="23" w:author="Huawei" w:date="2021-02-02T17:26:00Z"/>
                <w:rFonts w:cs="v5.0.0"/>
              </w:rPr>
            </w:pPr>
            <w:ins w:id="24" w:author="Huawei" w:date="2021-02-02T17:26:00Z">
              <w:r>
                <w:rPr>
                  <w:rFonts w:cs="v5.0.0"/>
                  <w:i/>
                  <w:lang w:eastAsia="zh-CN"/>
                </w:rPr>
                <w:t>Basic limits</w:t>
              </w:r>
              <w:r>
                <w:rPr>
                  <w:rFonts w:cs="v5.0.0"/>
                </w:rPr>
                <w:t xml:space="preserve"> </w:t>
              </w:r>
            </w:ins>
          </w:p>
        </w:tc>
        <w:tc>
          <w:tcPr>
            <w:tcW w:w="1430" w:type="dxa"/>
            <w:tcBorders>
              <w:top w:val="single" w:sz="4" w:space="0" w:color="auto"/>
              <w:left w:val="single" w:sz="4" w:space="0" w:color="auto"/>
              <w:bottom w:val="single" w:sz="4" w:space="0" w:color="auto"/>
              <w:right w:val="single" w:sz="4" w:space="0" w:color="auto"/>
            </w:tcBorders>
            <w:hideMark/>
          </w:tcPr>
          <w:p w:rsidR="00AA4B2F" w:rsidRDefault="00AA4B2F">
            <w:pPr>
              <w:pStyle w:val="TAH"/>
              <w:rPr>
                <w:ins w:id="25" w:author="Huawei" w:date="2021-02-02T17:26:00Z"/>
                <w:rFonts w:cs="v5.0.0"/>
              </w:rPr>
            </w:pPr>
            <w:ins w:id="26" w:author="Huawei" w:date="2021-02-02T17:26:00Z">
              <w:r>
                <w:rPr>
                  <w:rFonts w:cs="v5.0.0"/>
                  <w:i/>
                </w:rPr>
                <w:t>Measurement bandwidth</w:t>
              </w:r>
            </w:ins>
          </w:p>
        </w:tc>
      </w:tr>
      <w:tr w:rsidR="00AA4B2F" w:rsidTr="00AA4B2F">
        <w:trPr>
          <w:cantSplit/>
          <w:jc w:val="center"/>
          <w:ins w:id="27" w:author="Huawei" w:date="2021-02-02T17:26:00Z"/>
        </w:trPr>
        <w:tc>
          <w:tcPr>
            <w:tcW w:w="1953" w:type="dxa"/>
            <w:tcBorders>
              <w:top w:val="single" w:sz="4" w:space="0" w:color="auto"/>
              <w:left w:val="single" w:sz="4" w:space="0" w:color="auto"/>
              <w:bottom w:val="single" w:sz="4" w:space="0" w:color="auto"/>
              <w:right w:val="single" w:sz="4" w:space="0" w:color="auto"/>
            </w:tcBorders>
            <w:hideMark/>
          </w:tcPr>
          <w:p w:rsidR="00AA4B2F" w:rsidRDefault="00AA4B2F">
            <w:pPr>
              <w:pStyle w:val="TAC"/>
              <w:rPr>
                <w:ins w:id="28" w:author="Huawei" w:date="2021-02-02T17:26:00Z"/>
                <w:rFonts w:cs="v5.0.0"/>
              </w:rPr>
            </w:pPr>
            <w:ins w:id="29" w:author="Huawei" w:date="2021-02-02T17:26: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w:t>
              </w:r>
            </w:ins>
            <w:ins w:id="30" w:author="Huawei" w:date="2021-02-02T17:28:00Z">
              <w:r>
                <w:rPr>
                  <w:rFonts w:cs="v5.0.0"/>
                </w:rPr>
                <w:t>0</w:t>
              </w:r>
            </w:ins>
            <w:ins w:id="31" w:author="Huawei" w:date="2021-02-02T17:26:00Z">
              <w:r>
                <w:rPr>
                  <w:rFonts w:cs="v5.0.0"/>
                </w:rPr>
                <w:t xml:space="preserve"> MHz</w:t>
              </w:r>
            </w:ins>
          </w:p>
        </w:tc>
        <w:tc>
          <w:tcPr>
            <w:tcW w:w="2976" w:type="dxa"/>
            <w:tcBorders>
              <w:top w:val="single" w:sz="4" w:space="0" w:color="auto"/>
              <w:left w:val="single" w:sz="4" w:space="0" w:color="auto"/>
              <w:bottom w:val="single" w:sz="4" w:space="0" w:color="auto"/>
              <w:right w:val="single" w:sz="4" w:space="0" w:color="auto"/>
            </w:tcBorders>
            <w:hideMark/>
          </w:tcPr>
          <w:p w:rsidR="00AA4B2F" w:rsidRDefault="00AA4B2F">
            <w:pPr>
              <w:pStyle w:val="TAC"/>
              <w:rPr>
                <w:ins w:id="32" w:author="Huawei" w:date="2021-02-02T17:26:00Z"/>
                <w:rFonts w:cs="v5.0.0"/>
              </w:rPr>
            </w:pPr>
            <w:ins w:id="33" w:author="Huawei" w:date="2021-02-02T17:26:00Z">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w:t>
              </w:r>
            </w:ins>
            <w:ins w:id="34" w:author="Huawei" w:date="2021-02-02T17:28:00Z">
              <w:r>
                <w:rPr>
                  <w:rFonts w:cs="v5.0.0"/>
                </w:rPr>
                <w:t>0</w:t>
              </w:r>
            </w:ins>
            <w:ins w:id="35" w:author="Huawei" w:date="2021-02-02T17:26:00Z">
              <w:r>
                <w:rPr>
                  <w:rFonts w:cs="v5.0.0"/>
                </w:rPr>
                <w:t>.05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rsidR="00AA4B2F" w:rsidRPr="001762B7" w:rsidRDefault="00AA4B2F">
            <w:pPr>
              <w:pStyle w:val="TAC"/>
              <w:rPr>
                <w:ins w:id="36" w:author="Huawei" w:date="2021-02-02T17:26:00Z"/>
                <w:lang w:eastAsia="zh-CN"/>
              </w:rPr>
            </w:pPr>
            <m:oMathPara>
              <m:oMath>
                <m:r>
                  <w:ins w:id="37" w:author="Huawei" w:date="2021-02-02T17:33:00Z">
                    <w:rPr>
                      <w:rFonts w:ascii="Cambria Math" w:hAnsi="Cambria Math"/>
                      <w:lang w:eastAsia="zh-CN"/>
                    </w:rPr>
                    <m:t>-</m:t>
                  </w:ins>
                </m:r>
                <m:r>
                  <w:ins w:id="38" w:author="Huawei" w:date="2021-02-02T17:33:00Z">
                    <m:rPr>
                      <m:sty m:val="p"/>
                    </m:rPr>
                    <w:rPr>
                      <w:rFonts w:ascii="Cambria Math" w:hAnsi="Cambria Math"/>
                      <w:lang w:eastAsia="zh-CN"/>
                    </w:rPr>
                    <m:t>7dBm</m:t>
                  </w:ins>
                </m:r>
                <m:r>
                  <w:ins w:id="39" w:author="Huawei" w:date="2021-02-02T17:33:00Z">
                    <w:rPr>
                      <w:rFonts w:ascii="Cambria Math" w:hAnsi="Cambria Math"/>
                      <w:lang w:eastAsia="zh-CN"/>
                    </w:rPr>
                    <m:t>-</m:t>
                  </w:ins>
                </m:r>
                <m:f>
                  <m:fPr>
                    <m:ctrlPr>
                      <w:ins w:id="40" w:author="Huawei" w:date="2021-02-02T17:33:00Z">
                        <w:rPr>
                          <w:rFonts w:ascii="Cambria Math" w:hAnsi="Cambria Math"/>
                          <w:i/>
                          <w:iCs/>
                          <w:lang w:val="sv-SE" w:eastAsia="zh-CN"/>
                        </w:rPr>
                      </w:ins>
                    </m:ctrlPr>
                  </m:fPr>
                  <m:num>
                    <m:r>
                      <w:ins w:id="41" w:author="Huawei" w:date="2021-02-02T17:33:00Z">
                        <w:rPr>
                          <w:rFonts w:ascii="Cambria Math" w:hAnsi="Cambria Math"/>
                          <w:lang w:eastAsia="zh-CN"/>
                        </w:rPr>
                        <m:t>7</m:t>
                      </w:ins>
                    </m:r>
                  </m:num>
                  <m:den>
                    <m:r>
                      <w:ins w:id="42" w:author="Huawei" w:date="2021-02-02T17:33:00Z">
                        <w:rPr>
                          <w:rFonts w:ascii="Cambria Math" w:hAnsi="Cambria Math"/>
                          <w:lang w:eastAsia="zh-CN"/>
                        </w:rPr>
                        <m:t>50</m:t>
                      </w:ins>
                    </m:r>
                  </m:den>
                </m:f>
                <m:d>
                  <m:dPr>
                    <m:ctrlPr>
                      <w:ins w:id="43" w:author="Huawei" w:date="2021-02-02T17:33:00Z">
                        <w:rPr>
                          <w:rFonts w:ascii="Cambria Math" w:hAnsi="Cambria Math"/>
                          <w:i/>
                          <w:iCs/>
                          <w:lang w:val="sv-SE" w:eastAsia="zh-CN"/>
                        </w:rPr>
                      </w:ins>
                    </m:ctrlPr>
                  </m:dPr>
                  <m:e>
                    <m:f>
                      <m:fPr>
                        <m:ctrlPr>
                          <w:ins w:id="44" w:author="Huawei" w:date="2021-02-02T17:33:00Z">
                            <w:rPr>
                              <w:rFonts w:ascii="Cambria Math" w:hAnsi="Cambria Math"/>
                              <w:i/>
                              <w:iCs/>
                              <w:lang w:val="sv-SE" w:eastAsia="zh-CN"/>
                            </w:rPr>
                          </w:ins>
                        </m:ctrlPr>
                      </m:fPr>
                      <m:num>
                        <m:sSub>
                          <m:sSubPr>
                            <m:ctrlPr>
                              <w:ins w:id="45" w:author="Huawei" w:date="2021-02-02T17:33:00Z">
                                <w:rPr>
                                  <w:rFonts w:ascii="Cambria Math" w:hAnsi="Cambria Math"/>
                                  <w:i/>
                                  <w:iCs/>
                                  <w:lang w:eastAsia="zh-CN"/>
                                </w:rPr>
                              </w:ins>
                            </m:ctrlPr>
                          </m:sSubPr>
                          <m:e>
                            <m:r>
                              <w:ins w:id="46" w:author="Huawei" w:date="2021-02-02T17:33:00Z">
                                <w:rPr>
                                  <w:rFonts w:ascii="Cambria Math" w:hAnsi="Cambria Math"/>
                                  <w:lang w:eastAsia="zh-CN"/>
                                </w:rPr>
                                <m:t>f</m:t>
                              </w:ins>
                            </m:r>
                          </m:e>
                          <m:sub>
                            <m:r>
                              <w:ins w:id="47" w:author="Huawei" w:date="2021-02-02T17:33:00Z">
                                <w:rPr>
                                  <w:rFonts w:ascii="Cambria Math" w:hAnsi="Cambria Math"/>
                                  <w:lang w:eastAsia="zh-CN"/>
                                </w:rPr>
                                <m:t>offset</m:t>
                              </w:ins>
                            </m:r>
                          </m:sub>
                        </m:sSub>
                      </m:num>
                      <m:den>
                        <m:r>
                          <w:ins w:id="48" w:author="Huawei" w:date="2021-02-02T17:33:00Z">
                            <w:rPr>
                              <w:rFonts w:ascii="Cambria Math" w:hAnsi="Cambria Math"/>
                              <w:lang w:eastAsia="zh-CN"/>
                            </w:rPr>
                            <m:t>MHz</m:t>
                          </w:ins>
                        </m:r>
                      </m:den>
                    </m:f>
                    <m:r>
                      <w:ins w:id="49" w:author="Huawei" w:date="2021-02-02T17:33:00Z">
                        <w:rPr>
                          <w:rFonts w:ascii="Cambria Math" w:hAnsi="Cambria Math"/>
                          <w:lang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hideMark/>
          </w:tcPr>
          <w:p w:rsidR="00AA4B2F" w:rsidRDefault="00AA4B2F">
            <w:pPr>
              <w:pStyle w:val="TAC"/>
              <w:rPr>
                <w:ins w:id="50" w:author="Huawei" w:date="2021-02-02T17:26:00Z"/>
              </w:rPr>
            </w:pPr>
            <w:ins w:id="51" w:author="Huawei" w:date="2021-02-02T17:26:00Z">
              <w:r>
                <w:t xml:space="preserve">100 kHz </w:t>
              </w:r>
            </w:ins>
          </w:p>
        </w:tc>
      </w:tr>
      <w:tr w:rsidR="00AA4B2F" w:rsidTr="00AA4B2F">
        <w:trPr>
          <w:cantSplit/>
          <w:jc w:val="center"/>
          <w:ins w:id="52" w:author="Huawei" w:date="2021-02-02T17:26:00Z"/>
        </w:trPr>
        <w:tc>
          <w:tcPr>
            <w:tcW w:w="1953" w:type="dxa"/>
            <w:tcBorders>
              <w:top w:val="single" w:sz="4" w:space="0" w:color="auto"/>
              <w:left w:val="single" w:sz="4" w:space="0" w:color="auto"/>
              <w:bottom w:val="single" w:sz="4" w:space="0" w:color="auto"/>
              <w:right w:val="single" w:sz="4" w:space="0" w:color="auto"/>
            </w:tcBorders>
            <w:hideMark/>
          </w:tcPr>
          <w:p w:rsidR="00AA4B2F" w:rsidRDefault="00AA4B2F">
            <w:pPr>
              <w:pStyle w:val="TAC"/>
              <w:rPr>
                <w:ins w:id="53" w:author="Huawei" w:date="2021-02-02T17:26:00Z"/>
                <w:rFonts w:cs="v5.0.0"/>
                <w:lang w:val="sv-SE"/>
              </w:rPr>
            </w:pPr>
            <w:ins w:id="54" w:author="Huawei" w:date="2021-02-02T17:26:00Z">
              <w:r>
                <w:rPr>
                  <w:rFonts w:cs="v5.0.0"/>
                  <w:lang w:val="sv-SE"/>
                </w:rPr>
                <w:t>5</w:t>
              </w:r>
            </w:ins>
            <w:ins w:id="55" w:author="Huawei" w:date="2021-02-02T17:28:00Z">
              <w:r>
                <w:rPr>
                  <w:rFonts w:cs="v5.0.0"/>
                  <w:lang w:val="sv-SE"/>
                </w:rPr>
                <w:t>0</w:t>
              </w:r>
            </w:ins>
            <w:ins w:id="56" w:author="Huawei" w:date="2021-02-02T17:26:00Z">
              <w:r>
                <w:rPr>
                  <w:rFonts w:cs="v5.0.0"/>
                  <w:lang w:val="sv-SE"/>
                </w:rPr>
                <w:t xml:space="preserve">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rsidR="00AA4B2F" w:rsidRDefault="00AA4B2F">
            <w:pPr>
              <w:pStyle w:val="TAC"/>
              <w:rPr>
                <w:ins w:id="57" w:author="Huawei" w:date="2021-02-02T17:26:00Z"/>
                <w:rFonts w:cs="v5.0.0"/>
                <w:lang w:val="sv-SE"/>
              </w:rPr>
            </w:pPr>
            <w:ins w:id="58" w:author="Huawei" w:date="2021-02-02T17:26:00Z">
              <w:r>
                <w:rPr>
                  <w:rFonts w:cs="v5.0.0"/>
                  <w:lang w:val="sv-SE"/>
                </w:rPr>
                <w:t>min(1</w:t>
              </w:r>
            </w:ins>
            <w:ins w:id="59" w:author="Huawei" w:date="2021-02-02T17:28:00Z">
              <w:r>
                <w:rPr>
                  <w:rFonts w:cs="v5.0.0"/>
                  <w:lang w:val="sv-SE"/>
                </w:rPr>
                <w:t>0</w:t>
              </w:r>
            </w:ins>
            <w:ins w:id="60" w:author="Huawei" w:date="2021-02-02T17:26:00Z">
              <w:r>
                <w:rPr>
                  <w:rFonts w:cs="v5.0.0"/>
                  <w:lang w:val="sv-SE"/>
                </w:rPr>
                <w:t xml:space="preserve">0 MHz, </w:t>
              </w:r>
              <w:r>
                <w:sym w:font="Symbol" w:char="F044"/>
              </w:r>
              <w:r>
                <w:rPr>
                  <w:lang w:val="sv-SE"/>
                </w:rPr>
                <w:t>f</w:t>
              </w:r>
              <w:r>
                <w:rPr>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hideMark/>
          </w:tcPr>
          <w:p w:rsidR="00AA4B2F" w:rsidRDefault="00AA4B2F">
            <w:pPr>
              <w:pStyle w:val="TAC"/>
              <w:rPr>
                <w:ins w:id="61" w:author="Huawei" w:date="2021-02-02T17:26:00Z"/>
                <w:rFonts w:cs="v5.0.0"/>
                <w:lang w:val="sv-SE"/>
              </w:rPr>
            </w:pPr>
            <w:ins w:id="62" w:author="Huawei" w:date="2021-02-02T17:26:00Z">
              <w:r>
                <w:rPr>
                  <w:rFonts w:cs="v5.0.0"/>
                  <w:lang w:val="sv-SE"/>
                </w:rPr>
                <w:t>5</w:t>
              </w:r>
            </w:ins>
            <w:ins w:id="63" w:author="Huawei" w:date="2021-02-02T17:29:00Z">
              <w:r>
                <w:rPr>
                  <w:rFonts w:cs="v5.0.0"/>
                  <w:lang w:val="sv-SE"/>
                </w:rPr>
                <w:t>0</w:t>
              </w:r>
            </w:ins>
            <w:ins w:id="64" w:author="Huawei" w:date="2021-02-02T17:26:00Z">
              <w:r>
                <w:rPr>
                  <w:rFonts w:cs="v5.0.0"/>
                  <w:lang w:val="sv-SE"/>
                </w:rPr>
                <w:t xml:space="preserve">.05 MHz </w:t>
              </w:r>
              <w:r>
                <w:rPr>
                  <w:rFonts w:cs="v5.0.0"/>
                </w:rPr>
                <w:sym w:font="Symbol" w:char="F0A3"/>
              </w:r>
              <w:r>
                <w:rPr>
                  <w:rFonts w:cs="v5.0.0"/>
                  <w:lang w:val="sv-SE"/>
                </w:rPr>
                <w:t xml:space="preserve"> f_offset &lt;</w:t>
              </w:r>
            </w:ins>
          </w:p>
          <w:p w:rsidR="00AA4B2F" w:rsidRDefault="00AA4B2F">
            <w:pPr>
              <w:pStyle w:val="TAC"/>
              <w:rPr>
                <w:ins w:id="65" w:author="Huawei" w:date="2021-02-02T17:26:00Z"/>
                <w:rFonts w:cs="v5.0.0"/>
                <w:lang w:val="sv-SE"/>
              </w:rPr>
            </w:pPr>
            <w:ins w:id="66" w:author="Huawei" w:date="2021-02-02T17:26:00Z">
              <w:r>
                <w:rPr>
                  <w:rFonts w:cs="v5.0.0"/>
                  <w:lang w:val="sv-SE"/>
                </w:rPr>
                <w:t>min(10</w:t>
              </w:r>
            </w:ins>
            <w:ins w:id="67" w:author="Huawei" w:date="2021-02-02T17:29:00Z">
              <w:r>
                <w:rPr>
                  <w:rFonts w:cs="v5.0.0"/>
                  <w:lang w:val="sv-SE"/>
                </w:rPr>
                <w:t>0</w:t>
              </w:r>
            </w:ins>
            <w:ins w:id="68" w:author="Huawei" w:date="2021-02-02T17:26:00Z">
              <w:r>
                <w:rPr>
                  <w:rFonts w:cs="v5.0.0"/>
                  <w:lang w:val="sv-SE"/>
                </w:rPr>
                <w:t>.05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hideMark/>
          </w:tcPr>
          <w:p w:rsidR="00AA4B2F" w:rsidRDefault="00AA4B2F">
            <w:pPr>
              <w:pStyle w:val="TAC"/>
              <w:rPr>
                <w:ins w:id="69" w:author="Huawei" w:date="2021-02-02T17:26:00Z"/>
              </w:rPr>
            </w:pPr>
            <w:ins w:id="70" w:author="Huawei" w:date="2021-02-02T17:26:00Z">
              <w:r>
                <w:t xml:space="preserve">-14 </w:t>
              </w:r>
              <w:proofErr w:type="spellStart"/>
              <w:r>
                <w:t>dBm</w:t>
              </w:r>
              <w:proofErr w:type="spellEnd"/>
            </w:ins>
          </w:p>
        </w:tc>
        <w:tc>
          <w:tcPr>
            <w:tcW w:w="1430" w:type="dxa"/>
            <w:tcBorders>
              <w:top w:val="single" w:sz="4" w:space="0" w:color="auto"/>
              <w:left w:val="single" w:sz="4" w:space="0" w:color="auto"/>
              <w:bottom w:val="single" w:sz="4" w:space="0" w:color="auto"/>
              <w:right w:val="single" w:sz="4" w:space="0" w:color="auto"/>
            </w:tcBorders>
            <w:hideMark/>
          </w:tcPr>
          <w:p w:rsidR="00AA4B2F" w:rsidRDefault="00AA4B2F">
            <w:pPr>
              <w:pStyle w:val="TAC"/>
              <w:rPr>
                <w:ins w:id="71" w:author="Huawei" w:date="2021-02-02T17:26:00Z"/>
              </w:rPr>
            </w:pPr>
            <w:ins w:id="72" w:author="Huawei" w:date="2021-02-02T17:26:00Z">
              <w:r>
                <w:t xml:space="preserve">100 kHz </w:t>
              </w:r>
            </w:ins>
          </w:p>
        </w:tc>
      </w:tr>
      <w:tr w:rsidR="00AA4B2F" w:rsidTr="00AA4B2F">
        <w:trPr>
          <w:cantSplit/>
          <w:jc w:val="center"/>
          <w:ins w:id="73" w:author="Huawei" w:date="2021-02-02T17:26:00Z"/>
        </w:trPr>
        <w:tc>
          <w:tcPr>
            <w:tcW w:w="1953" w:type="dxa"/>
            <w:tcBorders>
              <w:top w:val="single" w:sz="4" w:space="0" w:color="auto"/>
              <w:left w:val="single" w:sz="4" w:space="0" w:color="auto"/>
              <w:bottom w:val="single" w:sz="4" w:space="0" w:color="auto"/>
              <w:right w:val="single" w:sz="4" w:space="0" w:color="auto"/>
            </w:tcBorders>
            <w:hideMark/>
          </w:tcPr>
          <w:p w:rsidR="00AA4B2F" w:rsidRDefault="00AA4B2F">
            <w:pPr>
              <w:pStyle w:val="TAC"/>
              <w:rPr>
                <w:ins w:id="74" w:author="Huawei" w:date="2021-02-02T17:26:00Z"/>
                <w:rFonts w:cs="v5.0.0"/>
              </w:rPr>
            </w:pPr>
            <w:ins w:id="75" w:author="Huawei" w:date="2021-02-02T17:26:00Z">
              <w:r>
                <w:rPr>
                  <w:rFonts w:cs="v5.0.0"/>
                </w:rPr>
                <w:t>10</w:t>
              </w:r>
            </w:ins>
            <w:ins w:id="76" w:author="Huawei" w:date="2021-02-02T17:29:00Z">
              <w:r>
                <w:rPr>
                  <w:rFonts w:cs="v5.0.0"/>
                </w:rPr>
                <w:t>0</w:t>
              </w:r>
            </w:ins>
            <w:ins w:id="77" w:author="Huawei" w:date="2021-02-02T17:26:00Z">
              <w:r>
                <w:rPr>
                  <w:rFonts w:cs="v5.0.0"/>
                </w:rPr>
                <w:t xml:space="preserve">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proofErr w:type="spellStart"/>
              <w:r>
                <w:t>f</w:t>
              </w:r>
              <w:r>
                <w:rPr>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rsidR="00AA4B2F" w:rsidRDefault="00AA4B2F">
            <w:pPr>
              <w:pStyle w:val="TAC"/>
              <w:rPr>
                <w:ins w:id="78" w:author="Huawei" w:date="2021-02-02T17:26:00Z"/>
                <w:rFonts w:cs="v5.0.0"/>
              </w:rPr>
            </w:pPr>
            <w:ins w:id="79" w:author="Huawei" w:date="2021-02-02T17:26:00Z">
              <w:r>
                <w:rPr>
                  <w:rFonts w:cs="v5.0.0"/>
                </w:rPr>
                <w:t>1</w:t>
              </w:r>
            </w:ins>
            <w:ins w:id="80" w:author="Huawei" w:date="2021-02-02T17:29:00Z">
              <w:r>
                <w:rPr>
                  <w:rFonts w:cs="v5.0.0"/>
                </w:rPr>
                <w:t>0</w:t>
              </w:r>
            </w:ins>
            <w:ins w:id="81" w:author="Huawei" w:date="2021-02-02T17:26:00Z">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hideMark/>
          </w:tcPr>
          <w:p w:rsidR="00AA4B2F" w:rsidRDefault="00AA4B2F">
            <w:pPr>
              <w:pStyle w:val="TAC"/>
              <w:rPr>
                <w:ins w:id="82" w:author="Huawei" w:date="2021-02-02T17:26:00Z"/>
              </w:rPr>
            </w:pPr>
            <w:ins w:id="83" w:author="Huawei" w:date="2021-02-02T17:26:00Z">
              <w:r>
                <w:t xml:space="preserve">-13 </w:t>
              </w:r>
              <w:proofErr w:type="spellStart"/>
              <w:r>
                <w:t>dBm</w:t>
              </w:r>
              <w:proofErr w:type="spellEnd"/>
            </w:ins>
          </w:p>
        </w:tc>
        <w:tc>
          <w:tcPr>
            <w:tcW w:w="1430" w:type="dxa"/>
            <w:tcBorders>
              <w:top w:val="single" w:sz="4" w:space="0" w:color="auto"/>
              <w:left w:val="single" w:sz="4" w:space="0" w:color="auto"/>
              <w:bottom w:val="single" w:sz="4" w:space="0" w:color="auto"/>
              <w:right w:val="single" w:sz="4" w:space="0" w:color="auto"/>
            </w:tcBorders>
            <w:hideMark/>
          </w:tcPr>
          <w:p w:rsidR="00AA4B2F" w:rsidRDefault="00AA4B2F">
            <w:pPr>
              <w:pStyle w:val="TAC"/>
              <w:rPr>
                <w:ins w:id="84" w:author="Huawei" w:date="2021-02-02T17:26:00Z"/>
              </w:rPr>
            </w:pPr>
            <w:ins w:id="85" w:author="Huawei" w:date="2021-02-02T17:26:00Z">
              <w:r>
                <w:t xml:space="preserve">1MHz </w:t>
              </w:r>
            </w:ins>
          </w:p>
        </w:tc>
      </w:tr>
    </w:tbl>
    <w:p w:rsidR="00AA4B2F" w:rsidRPr="00AA4B2F" w:rsidRDefault="00AA4B2F" w:rsidP="004240C7">
      <w:pPr>
        <w:pStyle w:val="TH"/>
        <w:rPr>
          <w:ins w:id="86" w:author="Huawei" w:date="2021-02-02T17:26:00Z"/>
          <w:rFonts w:eastAsiaTheme="minorEastAsia"/>
          <w:lang w:val="en-US"/>
        </w:rPr>
      </w:pPr>
    </w:p>
    <w:p w:rsidR="00AA4B2F" w:rsidRDefault="00AA4B2F" w:rsidP="00AA4B2F">
      <w:pPr>
        <w:pStyle w:val="TH"/>
        <w:rPr>
          <w:ins w:id="87" w:author="Huawei" w:date="2021-02-02T17:30:00Z"/>
          <w:rFonts w:eastAsiaTheme="minorEastAsia"/>
          <w:lang w:val="en-US"/>
        </w:rPr>
      </w:pPr>
      <w:ins w:id="88" w:author="Huawei" w:date="2021-02-02T17:30:00Z">
        <w:r>
          <w:t>Table 6.1.2-</w:t>
        </w:r>
      </w:ins>
      <w:ins w:id="89" w:author="Huawei" w:date="2021-02-02T17:35:00Z">
        <w:r>
          <w:t>2</w:t>
        </w:r>
      </w:ins>
      <w:ins w:id="90" w:author="Huawei" w:date="2021-02-02T17:30:00Z">
        <w:r>
          <w:t xml:space="preserve">: Wide Area BS operating band unwanted emission limits for </w:t>
        </w:r>
        <w:r w:rsidRPr="00706C0C">
          <w:rPr>
            <w:rFonts w:eastAsiaTheme="minorEastAsia"/>
            <w:lang w:val="en-US"/>
          </w:rPr>
          <w:t>6.425-7.125GHz</w:t>
        </w:r>
        <w:r>
          <w:rPr>
            <w:rFonts w:eastAsiaTheme="minorEastAsia"/>
            <w:lang w:val="en-US"/>
          </w:rPr>
          <w:t xml:space="preserve">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1" w:author="Huawei" w:date="2021-02-02T17:30: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3"/>
        <w:gridCol w:w="2976"/>
        <w:gridCol w:w="3455"/>
        <w:gridCol w:w="1430"/>
        <w:tblGridChange w:id="92">
          <w:tblGrid>
            <w:gridCol w:w="1953"/>
            <w:gridCol w:w="2976"/>
            <w:gridCol w:w="3455"/>
            <w:gridCol w:w="1430"/>
          </w:tblGrid>
        </w:tblGridChange>
      </w:tblGrid>
      <w:tr w:rsidR="004240C7" w:rsidTr="00AA4B2F">
        <w:trPr>
          <w:cantSplit/>
          <w:jc w:val="center"/>
          <w:ins w:id="93" w:author="Huawei" w:date="2020-10-21T16:15:00Z"/>
          <w:trPrChange w:id="94" w:author="Huawei" w:date="2021-02-02T17:30:00Z">
            <w:trPr>
              <w:cantSplit/>
              <w:jc w:val="center"/>
            </w:trPr>
          </w:trPrChange>
        </w:trPr>
        <w:tc>
          <w:tcPr>
            <w:tcW w:w="1953" w:type="dxa"/>
            <w:tcBorders>
              <w:top w:val="single" w:sz="4" w:space="0" w:color="auto"/>
              <w:left w:val="single" w:sz="4" w:space="0" w:color="auto"/>
              <w:bottom w:val="single" w:sz="4" w:space="0" w:color="auto"/>
              <w:right w:val="single" w:sz="4" w:space="0" w:color="auto"/>
            </w:tcBorders>
            <w:hideMark/>
            <w:tcPrChange w:id="95" w:author="Huawei" w:date="2021-02-02T17:30:00Z">
              <w:tcPr>
                <w:tcW w:w="1953" w:type="dxa"/>
                <w:tcBorders>
                  <w:top w:val="single" w:sz="4" w:space="0" w:color="auto"/>
                  <w:left w:val="single" w:sz="4" w:space="0" w:color="auto"/>
                  <w:bottom w:val="single" w:sz="4" w:space="0" w:color="auto"/>
                  <w:right w:val="single" w:sz="4" w:space="0" w:color="auto"/>
                </w:tcBorders>
                <w:hideMark/>
              </w:tcPr>
            </w:tcPrChange>
          </w:tcPr>
          <w:p w:rsidR="004240C7" w:rsidRDefault="004240C7" w:rsidP="007E0BE3">
            <w:pPr>
              <w:pStyle w:val="TAH"/>
              <w:rPr>
                <w:ins w:id="96" w:author="Huawei" w:date="2020-10-21T16:15:00Z"/>
                <w:rFonts w:cs="v5.0.0"/>
              </w:rPr>
            </w:pPr>
            <w:ins w:id="97" w:author="Huawei" w:date="2020-10-21T16:15: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hideMark/>
            <w:tcPrChange w:id="98" w:author="Huawei" w:date="2021-02-02T17:30:00Z">
              <w:tcPr>
                <w:tcW w:w="2976" w:type="dxa"/>
                <w:tcBorders>
                  <w:top w:val="single" w:sz="4" w:space="0" w:color="auto"/>
                  <w:left w:val="single" w:sz="4" w:space="0" w:color="auto"/>
                  <w:bottom w:val="single" w:sz="4" w:space="0" w:color="auto"/>
                  <w:right w:val="single" w:sz="4" w:space="0" w:color="auto"/>
                </w:tcBorders>
                <w:hideMark/>
              </w:tcPr>
            </w:tcPrChange>
          </w:tcPr>
          <w:p w:rsidR="004240C7" w:rsidRDefault="004240C7" w:rsidP="007E0BE3">
            <w:pPr>
              <w:pStyle w:val="TAH"/>
              <w:rPr>
                <w:ins w:id="99" w:author="Huawei" w:date="2020-10-21T16:15:00Z"/>
                <w:rFonts w:cs="v5.0.0"/>
              </w:rPr>
            </w:pPr>
            <w:ins w:id="100" w:author="Huawei" w:date="2020-10-21T16:15:00Z">
              <w:r>
                <w:rPr>
                  <w:rFonts w:cs="v5.0.0"/>
                </w:rPr>
                <w:t xml:space="preserve">Frequency offset of measurement filter centre frequency, </w:t>
              </w:r>
              <w:proofErr w:type="spellStart"/>
              <w:r>
                <w:rPr>
                  <w:rFonts w:cs="v5.0.0"/>
                </w:rPr>
                <w:t>f_offset</w:t>
              </w:r>
              <w:proofErr w:type="spellEnd"/>
            </w:ins>
          </w:p>
        </w:tc>
        <w:tc>
          <w:tcPr>
            <w:tcW w:w="3455" w:type="dxa"/>
            <w:tcBorders>
              <w:top w:val="single" w:sz="4" w:space="0" w:color="auto"/>
              <w:left w:val="single" w:sz="4" w:space="0" w:color="auto"/>
              <w:bottom w:val="single" w:sz="4" w:space="0" w:color="auto"/>
              <w:right w:val="single" w:sz="4" w:space="0" w:color="auto"/>
            </w:tcBorders>
            <w:hideMark/>
            <w:tcPrChange w:id="101" w:author="Huawei" w:date="2021-02-02T17:30:00Z">
              <w:tcPr>
                <w:tcW w:w="3455" w:type="dxa"/>
                <w:tcBorders>
                  <w:top w:val="single" w:sz="4" w:space="0" w:color="auto"/>
                  <w:left w:val="single" w:sz="4" w:space="0" w:color="auto"/>
                  <w:bottom w:val="single" w:sz="4" w:space="0" w:color="auto"/>
                  <w:right w:val="single" w:sz="4" w:space="0" w:color="auto"/>
                </w:tcBorders>
                <w:hideMark/>
              </w:tcPr>
            </w:tcPrChange>
          </w:tcPr>
          <w:p w:rsidR="004240C7" w:rsidRDefault="004240C7" w:rsidP="007E0BE3">
            <w:pPr>
              <w:pStyle w:val="TAH"/>
              <w:rPr>
                <w:ins w:id="102" w:author="Huawei" w:date="2020-10-21T16:15:00Z"/>
                <w:rFonts w:cs="v5.0.0"/>
              </w:rPr>
            </w:pPr>
            <w:ins w:id="103" w:author="Huawei" w:date="2020-10-21T16:15:00Z">
              <w:r>
                <w:rPr>
                  <w:rFonts w:cs="v5.0.0"/>
                  <w:i/>
                  <w:lang w:eastAsia="zh-CN"/>
                </w:rPr>
                <w:t>Basic limits</w:t>
              </w:r>
            </w:ins>
          </w:p>
        </w:tc>
        <w:tc>
          <w:tcPr>
            <w:tcW w:w="1430" w:type="dxa"/>
            <w:tcBorders>
              <w:top w:val="single" w:sz="4" w:space="0" w:color="auto"/>
              <w:left w:val="single" w:sz="4" w:space="0" w:color="auto"/>
              <w:bottom w:val="single" w:sz="4" w:space="0" w:color="auto"/>
              <w:right w:val="single" w:sz="4" w:space="0" w:color="auto"/>
            </w:tcBorders>
            <w:hideMark/>
            <w:tcPrChange w:id="104" w:author="Huawei" w:date="2021-02-02T17:30:00Z">
              <w:tcPr>
                <w:tcW w:w="1430" w:type="dxa"/>
                <w:tcBorders>
                  <w:top w:val="single" w:sz="4" w:space="0" w:color="auto"/>
                  <w:left w:val="single" w:sz="4" w:space="0" w:color="auto"/>
                  <w:bottom w:val="single" w:sz="4" w:space="0" w:color="auto"/>
                  <w:right w:val="single" w:sz="4" w:space="0" w:color="auto"/>
                </w:tcBorders>
                <w:hideMark/>
              </w:tcPr>
            </w:tcPrChange>
          </w:tcPr>
          <w:p w:rsidR="004240C7" w:rsidRDefault="004240C7" w:rsidP="007E0BE3">
            <w:pPr>
              <w:pStyle w:val="TAH"/>
              <w:rPr>
                <w:ins w:id="105" w:author="Huawei" w:date="2020-10-21T16:15:00Z"/>
                <w:rFonts w:cs="v5.0.0"/>
              </w:rPr>
            </w:pPr>
            <w:ins w:id="106" w:author="Huawei" w:date="2020-10-21T16:15:00Z">
              <w:r>
                <w:rPr>
                  <w:rFonts w:cs="v5.0.0"/>
                  <w:i/>
                </w:rPr>
                <w:t>Measurement bandwidth</w:t>
              </w:r>
            </w:ins>
          </w:p>
        </w:tc>
      </w:tr>
      <w:tr w:rsidR="004240C7" w:rsidTr="00AA4B2F">
        <w:trPr>
          <w:cantSplit/>
          <w:jc w:val="center"/>
          <w:ins w:id="107" w:author="Huawei" w:date="2020-10-21T16:15:00Z"/>
          <w:trPrChange w:id="108" w:author="Huawei" w:date="2021-02-02T17:30:00Z">
            <w:trPr>
              <w:cantSplit/>
              <w:jc w:val="center"/>
            </w:trPr>
          </w:trPrChange>
        </w:trPr>
        <w:tc>
          <w:tcPr>
            <w:tcW w:w="1953" w:type="dxa"/>
            <w:tcBorders>
              <w:top w:val="single" w:sz="4" w:space="0" w:color="auto"/>
              <w:left w:val="single" w:sz="4" w:space="0" w:color="auto"/>
              <w:bottom w:val="single" w:sz="4" w:space="0" w:color="auto"/>
              <w:right w:val="single" w:sz="4" w:space="0" w:color="auto"/>
            </w:tcBorders>
            <w:hideMark/>
            <w:tcPrChange w:id="109" w:author="Huawei" w:date="2021-02-02T17:30:00Z">
              <w:tcPr>
                <w:tcW w:w="1953" w:type="dxa"/>
                <w:tcBorders>
                  <w:top w:val="single" w:sz="4" w:space="0" w:color="auto"/>
                  <w:left w:val="single" w:sz="4" w:space="0" w:color="auto"/>
                  <w:bottom w:val="single" w:sz="4" w:space="0" w:color="auto"/>
                  <w:right w:val="single" w:sz="4" w:space="0" w:color="auto"/>
                </w:tcBorders>
                <w:hideMark/>
              </w:tcPr>
            </w:tcPrChange>
          </w:tcPr>
          <w:p w:rsidR="004240C7" w:rsidRDefault="004240C7" w:rsidP="007E0BE3">
            <w:pPr>
              <w:pStyle w:val="TAC"/>
              <w:rPr>
                <w:ins w:id="110" w:author="Huawei" w:date="2020-10-21T16:15:00Z"/>
                <w:rFonts w:cs="v5.0.0"/>
              </w:rPr>
            </w:pPr>
            <w:ins w:id="111" w:author="Huawei" w:date="2020-10-21T16:15: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ins>
          </w:p>
        </w:tc>
        <w:tc>
          <w:tcPr>
            <w:tcW w:w="2976" w:type="dxa"/>
            <w:tcBorders>
              <w:top w:val="single" w:sz="4" w:space="0" w:color="auto"/>
              <w:left w:val="single" w:sz="4" w:space="0" w:color="auto"/>
              <w:bottom w:val="single" w:sz="4" w:space="0" w:color="auto"/>
              <w:right w:val="single" w:sz="4" w:space="0" w:color="auto"/>
            </w:tcBorders>
            <w:hideMark/>
            <w:tcPrChange w:id="112" w:author="Huawei" w:date="2021-02-02T17:30:00Z">
              <w:tcPr>
                <w:tcW w:w="2976" w:type="dxa"/>
                <w:tcBorders>
                  <w:top w:val="single" w:sz="4" w:space="0" w:color="auto"/>
                  <w:left w:val="single" w:sz="4" w:space="0" w:color="auto"/>
                  <w:bottom w:val="single" w:sz="4" w:space="0" w:color="auto"/>
                  <w:right w:val="single" w:sz="4" w:space="0" w:color="auto"/>
                </w:tcBorders>
                <w:hideMark/>
              </w:tcPr>
            </w:tcPrChange>
          </w:tcPr>
          <w:p w:rsidR="004240C7" w:rsidRDefault="004240C7" w:rsidP="007E0BE3">
            <w:pPr>
              <w:pStyle w:val="TAC"/>
              <w:rPr>
                <w:ins w:id="113" w:author="Huawei" w:date="2020-10-21T16:15:00Z"/>
                <w:rFonts w:cs="v5.0.0"/>
              </w:rPr>
            </w:pPr>
            <w:ins w:id="114" w:author="Huawei" w:date="2020-10-21T16:15:00Z">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50.05 MHz</w:t>
              </w:r>
            </w:ins>
          </w:p>
        </w:tc>
        <w:tc>
          <w:tcPr>
            <w:tcW w:w="3455" w:type="dxa"/>
            <w:tcBorders>
              <w:top w:val="single" w:sz="4" w:space="0" w:color="auto"/>
              <w:left w:val="single" w:sz="4" w:space="0" w:color="auto"/>
              <w:bottom w:val="single" w:sz="4" w:space="0" w:color="auto"/>
              <w:right w:val="single" w:sz="4" w:space="0" w:color="auto"/>
            </w:tcBorders>
            <w:vAlign w:val="center"/>
            <w:hideMark/>
            <w:tcPrChange w:id="115" w:author="Huawei" w:date="2021-02-02T17:30:00Z">
              <w:tcPr>
                <w:tcW w:w="3455" w:type="dxa"/>
                <w:tcBorders>
                  <w:top w:val="single" w:sz="4" w:space="0" w:color="auto"/>
                  <w:left w:val="single" w:sz="4" w:space="0" w:color="auto"/>
                  <w:bottom w:val="single" w:sz="4" w:space="0" w:color="auto"/>
                  <w:right w:val="single" w:sz="4" w:space="0" w:color="auto"/>
                </w:tcBorders>
                <w:vAlign w:val="center"/>
                <w:hideMark/>
              </w:tcPr>
            </w:tcPrChange>
          </w:tcPr>
          <w:p w:rsidR="004240C7" w:rsidRDefault="00AA4B2F" w:rsidP="007E0BE3">
            <w:pPr>
              <w:pStyle w:val="TAC"/>
              <w:rPr>
                <w:ins w:id="116" w:author="Huawei" w:date="2020-10-21T16:15:00Z"/>
              </w:rPr>
            </w:pPr>
            <m:oMathPara>
              <m:oMath>
                <m:r>
                  <w:ins w:id="117" w:author="Huawei" w:date="2021-02-02T17:35:00Z">
                    <w:rPr>
                      <w:rFonts w:ascii="Cambria Math" w:hAnsi="Cambria Math"/>
                      <w:lang w:eastAsia="zh-CN"/>
                    </w:rPr>
                    <m:t>-</m:t>
                  </w:ins>
                </m:r>
                <m:r>
                  <w:ins w:id="118" w:author="Huawei" w:date="2021-02-02T17:35:00Z">
                    <m:rPr>
                      <m:sty m:val="p"/>
                    </m:rPr>
                    <w:rPr>
                      <w:rFonts w:ascii="Cambria Math" w:hAnsi="Cambria Math"/>
                      <w:lang w:eastAsia="zh-CN"/>
                    </w:rPr>
                    <m:t>7dBm</m:t>
                  </w:ins>
                </m:r>
                <m:r>
                  <w:ins w:id="119" w:author="Huawei" w:date="2021-02-02T17:35:00Z">
                    <w:rPr>
                      <w:rFonts w:ascii="Cambria Math" w:hAnsi="Cambria Math"/>
                      <w:lang w:eastAsia="zh-CN"/>
                    </w:rPr>
                    <m:t>-</m:t>
                  </w:ins>
                </m:r>
                <m:f>
                  <m:fPr>
                    <m:ctrlPr>
                      <w:ins w:id="120" w:author="Huawei" w:date="2021-02-02T17:35:00Z">
                        <w:rPr>
                          <w:rFonts w:ascii="Cambria Math" w:hAnsi="Cambria Math"/>
                          <w:i/>
                          <w:iCs/>
                          <w:lang w:val="sv-SE" w:eastAsia="zh-CN"/>
                        </w:rPr>
                      </w:ins>
                    </m:ctrlPr>
                  </m:fPr>
                  <m:num>
                    <m:r>
                      <w:ins w:id="121" w:author="Huawei" w:date="2021-02-02T17:35:00Z">
                        <w:rPr>
                          <w:rFonts w:ascii="Cambria Math" w:hAnsi="Cambria Math"/>
                          <w:lang w:eastAsia="zh-CN"/>
                        </w:rPr>
                        <m:t>7</m:t>
                      </w:ins>
                    </m:r>
                  </m:num>
                  <m:den>
                    <m:r>
                      <w:ins w:id="122" w:author="Huawei" w:date="2021-02-02T17:35:00Z">
                        <w:rPr>
                          <w:rFonts w:ascii="Cambria Math" w:hAnsi="Cambria Math"/>
                          <w:lang w:eastAsia="zh-CN"/>
                        </w:rPr>
                        <m:t>50</m:t>
                      </w:ins>
                    </m:r>
                  </m:den>
                </m:f>
                <m:d>
                  <m:dPr>
                    <m:ctrlPr>
                      <w:ins w:id="123" w:author="Huawei" w:date="2021-02-02T17:35:00Z">
                        <w:rPr>
                          <w:rFonts w:ascii="Cambria Math" w:hAnsi="Cambria Math"/>
                          <w:i/>
                          <w:iCs/>
                          <w:lang w:val="sv-SE" w:eastAsia="zh-CN"/>
                        </w:rPr>
                      </w:ins>
                    </m:ctrlPr>
                  </m:dPr>
                  <m:e>
                    <m:f>
                      <m:fPr>
                        <m:ctrlPr>
                          <w:ins w:id="124" w:author="Huawei" w:date="2021-02-02T17:35:00Z">
                            <w:rPr>
                              <w:rFonts w:ascii="Cambria Math" w:hAnsi="Cambria Math"/>
                              <w:i/>
                              <w:iCs/>
                              <w:lang w:val="sv-SE" w:eastAsia="zh-CN"/>
                            </w:rPr>
                          </w:ins>
                        </m:ctrlPr>
                      </m:fPr>
                      <m:num>
                        <m:sSub>
                          <m:sSubPr>
                            <m:ctrlPr>
                              <w:ins w:id="125" w:author="Huawei" w:date="2021-02-02T17:35:00Z">
                                <w:rPr>
                                  <w:rFonts w:ascii="Cambria Math" w:hAnsi="Cambria Math"/>
                                  <w:i/>
                                  <w:iCs/>
                                  <w:lang w:eastAsia="zh-CN"/>
                                </w:rPr>
                              </w:ins>
                            </m:ctrlPr>
                          </m:sSubPr>
                          <m:e>
                            <m:r>
                              <w:ins w:id="126" w:author="Huawei" w:date="2021-02-02T17:35:00Z">
                                <w:rPr>
                                  <w:rFonts w:ascii="Cambria Math" w:hAnsi="Cambria Math"/>
                                  <w:lang w:eastAsia="zh-CN"/>
                                </w:rPr>
                                <m:t>f</m:t>
                              </w:ins>
                            </m:r>
                          </m:e>
                          <m:sub>
                            <m:r>
                              <w:ins w:id="127" w:author="Huawei" w:date="2021-02-02T17:35:00Z">
                                <w:rPr>
                                  <w:rFonts w:ascii="Cambria Math" w:hAnsi="Cambria Math"/>
                                  <w:lang w:eastAsia="zh-CN"/>
                                </w:rPr>
                                <m:t>offset</m:t>
                              </w:ins>
                            </m:r>
                          </m:sub>
                        </m:sSub>
                      </m:num>
                      <m:den>
                        <m:r>
                          <w:ins w:id="128" w:author="Huawei" w:date="2021-02-02T17:35:00Z">
                            <w:rPr>
                              <w:rFonts w:ascii="Cambria Math" w:hAnsi="Cambria Math"/>
                              <w:lang w:eastAsia="zh-CN"/>
                            </w:rPr>
                            <m:t>MHz</m:t>
                          </w:ins>
                        </m:r>
                      </m:den>
                    </m:f>
                    <m:r>
                      <w:ins w:id="129" w:author="Huawei" w:date="2021-02-02T17:35:00Z">
                        <w:rPr>
                          <w:rFonts w:ascii="Cambria Math" w:hAnsi="Cambria Math"/>
                          <w:lang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hideMark/>
            <w:tcPrChange w:id="130" w:author="Huawei" w:date="2021-02-02T17:30:00Z">
              <w:tcPr>
                <w:tcW w:w="1430" w:type="dxa"/>
                <w:tcBorders>
                  <w:top w:val="single" w:sz="4" w:space="0" w:color="auto"/>
                  <w:left w:val="single" w:sz="4" w:space="0" w:color="auto"/>
                  <w:bottom w:val="single" w:sz="4" w:space="0" w:color="auto"/>
                  <w:right w:val="single" w:sz="4" w:space="0" w:color="auto"/>
                </w:tcBorders>
                <w:hideMark/>
              </w:tcPr>
            </w:tcPrChange>
          </w:tcPr>
          <w:p w:rsidR="004240C7" w:rsidRDefault="004240C7" w:rsidP="007E0BE3">
            <w:pPr>
              <w:pStyle w:val="TAC"/>
              <w:rPr>
                <w:ins w:id="131" w:author="Huawei" w:date="2020-10-21T16:15:00Z"/>
              </w:rPr>
            </w:pPr>
            <w:ins w:id="132" w:author="Huawei" w:date="2020-10-21T16:15:00Z">
              <w:r>
                <w:t xml:space="preserve">100 kHz </w:t>
              </w:r>
            </w:ins>
          </w:p>
        </w:tc>
      </w:tr>
      <w:tr w:rsidR="004240C7" w:rsidTr="00AA4B2F">
        <w:trPr>
          <w:cantSplit/>
          <w:jc w:val="center"/>
          <w:ins w:id="133" w:author="Huawei" w:date="2020-10-21T16:15:00Z"/>
          <w:trPrChange w:id="134" w:author="Huawei" w:date="2021-02-02T17:30:00Z">
            <w:trPr>
              <w:cantSplit/>
              <w:jc w:val="center"/>
            </w:trPr>
          </w:trPrChange>
        </w:trPr>
        <w:tc>
          <w:tcPr>
            <w:tcW w:w="1953" w:type="dxa"/>
            <w:tcBorders>
              <w:top w:val="single" w:sz="4" w:space="0" w:color="auto"/>
              <w:left w:val="single" w:sz="4" w:space="0" w:color="auto"/>
              <w:bottom w:val="single" w:sz="4" w:space="0" w:color="auto"/>
              <w:right w:val="single" w:sz="4" w:space="0" w:color="auto"/>
            </w:tcBorders>
            <w:hideMark/>
            <w:tcPrChange w:id="135" w:author="Huawei" w:date="2021-02-02T17:30:00Z">
              <w:tcPr>
                <w:tcW w:w="1953" w:type="dxa"/>
                <w:tcBorders>
                  <w:top w:val="single" w:sz="4" w:space="0" w:color="auto"/>
                  <w:left w:val="single" w:sz="4" w:space="0" w:color="auto"/>
                  <w:bottom w:val="single" w:sz="4" w:space="0" w:color="auto"/>
                  <w:right w:val="single" w:sz="4" w:space="0" w:color="auto"/>
                </w:tcBorders>
                <w:hideMark/>
              </w:tcPr>
            </w:tcPrChange>
          </w:tcPr>
          <w:p w:rsidR="004240C7" w:rsidRDefault="004240C7" w:rsidP="007E0BE3">
            <w:pPr>
              <w:pStyle w:val="TAC"/>
              <w:rPr>
                <w:ins w:id="136" w:author="Huawei" w:date="2020-10-21T16:15:00Z"/>
                <w:rFonts w:cs="v5.0.0"/>
                <w:lang w:val="sv-SE"/>
              </w:rPr>
            </w:pPr>
            <w:ins w:id="137" w:author="Huawei" w:date="2020-10-21T16:15:00Z">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rsidR="004240C7" w:rsidRDefault="004240C7" w:rsidP="007E0BE3">
            <w:pPr>
              <w:pStyle w:val="TAC"/>
              <w:rPr>
                <w:ins w:id="138" w:author="Huawei" w:date="2020-10-21T16:15:00Z"/>
                <w:rFonts w:cs="v5.0.0"/>
                <w:lang w:val="sv-SE"/>
              </w:rPr>
            </w:pPr>
            <w:ins w:id="139" w:author="Huawei" w:date="2020-10-21T16:15:00Z">
              <w:r>
                <w:rPr>
                  <w:rFonts w:cs="v5.0.0"/>
                  <w:lang w:val="sv-SE"/>
                </w:rPr>
                <w:t xml:space="preserve">min(100 MHz, </w:t>
              </w:r>
              <w:r>
                <w:sym w:font="Symbol" w:char="F044"/>
              </w:r>
              <w:r>
                <w:rPr>
                  <w:lang w:val="sv-SE"/>
                </w:rPr>
                <w:t>f</w:t>
              </w:r>
              <w:r>
                <w:rPr>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hideMark/>
            <w:tcPrChange w:id="140" w:author="Huawei" w:date="2021-02-02T17:30:00Z">
              <w:tcPr>
                <w:tcW w:w="2976" w:type="dxa"/>
                <w:tcBorders>
                  <w:top w:val="single" w:sz="4" w:space="0" w:color="auto"/>
                  <w:left w:val="single" w:sz="4" w:space="0" w:color="auto"/>
                  <w:bottom w:val="single" w:sz="4" w:space="0" w:color="auto"/>
                  <w:right w:val="single" w:sz="4" w:space="0" w:color="auto"/>
                </w:tcBorders>
                <w:hideMark/>
              </w:tcPr>
            </w:tcPrChange>
          </w:tcPr>
          <w:p w:rsidR="004240C7" w:rsidRDefault="004240C7" w:rsidP="007E0BE3">
            <w:pPr>
              <w:pStyle w:val="TAC"/>
              <w:rPr>
                <w:ins w:id="141" w:author="Huawei" w:date="2020-10-21T16:15:00Z"/>
                <w:rFonts w:cs="v5.0.0"/>
                <w:lang w:val="sv-SE"/>
              </w:rPr>
            </w:pPr>
            <w:ins w:id="142" w:author="Huawei" w:date="2020-10-21T16:15:00Z">
              <w:r>
                <w:rPr>
                  <w:rFonts w:cs="v5.0.0"/>
                  <w:lang w:val="sv-SE"/>
                </w:rPr>
                <w:t>5</w:t>
              </w:r>
            </w:ins>
            <w:ins w:id="143" w:author="Huawei" w:date="2021-01-15T20:46:00Z">
              <w:r w:rsidR="000C753A">
                <w:rPr>
                  <w:rFonts w:cs="v5.0.0"/>
                  <w:lang w:val="sv-SE"/>
                </w:rPr>
                <w:t>0</w:t>
              </w:r>
            </w:ins>
            <w:ins w:id="144" w:author="Huawei" w:date="2020-10-21T16:15:00Z">
              <w:r>
                <w:rPr>
                  <w:rFonts w:cs="v5.0.0"/>
                  <w:lang w:val="sv-SE"/>
                </w:rPr>
                <w:t xml:space="preserve">.05 MHz </w:t>
              </w:r>
              <w:r>
                <w:rPr>
                  <w:rFonts w:cs="v5.0.0"/>
                </w:rPr>
                <w:sym w:font="Symbol" w:char="F0A3"/>
              </w:r>
              <w:r>
                <w:rPr>
                  <w:rFonts w:cs="v5.0.0"/>
                  <w:lang w:val="sv-SE"/>
                </w:rPr>
                <w:t xml:space="preserve"> f_offset &lt;</w:t>
              </w:r>
            </w:ins>
          </w:p>
          <w:p w:rsidR="004240C7" w:rsidRDefault="004240C7" w:rsidP="007E0BE3">
            <w:pPr>
              <w:pStyle w:val="TAC"/>
              <w:rPr>
                <w:ins w:id="145" w:author="Huawei" w:date="2020-10-21T16:15:00Z"/>
                <w:rFonts w:cs="v5.0.0"/>
                <w:lang w:val="sv-SE"/>
              </w:rPr>
            </w:pPr>
            <w:ins w:id="146" w:author="Huawei" w:date="2020-10-21T16:15:00Z">
              <w:r>
                <w:rPr>
                  <w:rFonts w:cs="v5.0.0"/>
                  <w:lang w:val="sv-SE"/>
                </w:rPr>
                <w:t>min(10</w:t>
              </w:r>
            </w:ins>
            <w:ins w:id="147" w:author="Huawei" w:date="2021-01-15T20:46:00Z">
              <w:r w:rsidR="000C753A">
                <w:rPr>
                  <w:rFonts w:cs="v5.0.0"/>
                  <w:lang w:val="sv-SE"/>
                </w:rPr>
                <w:t>0</w:t>
              </w:r>
            </w:ins>
            <w:ins w:id="148" w:author="Huawei" w:date="2020-10-21T16:15:00Z">
              <w:r>
                <w:rPr>
                  <w:rFonts w:cs="v5.0.0"/>
                  <w:lang w:val="sv-SE"/>
                </w:rPr>
                <w:t>.05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hideMark/>
            <w:tcPrChange w:id="149" w:author="Huawei" w:date="2021-02-02T17:30:00Z">
              <w:tcPr>
                <w:tcW w:w="3455" w:type="dxa"/>
                <w:tcBorders>
                  <w:top w:val="single" w:sz="4" w:space="0" w:color="auto"/>
                  <w:left w:val="single" w:sz="4" w:space="0" w:color="auto"/>
                  <w:bottom w:val="single" w:sz="4" w:space="0" w:color="auto"/>
                  <w:right w:val="single" w:sz="4" w:space="0" w:color="auto"/>
                </w:tcBorders>
                <w:hideMark/>
              </w:tcPr>
            </w:tcPrChange>
          </w:tcPr>
          <w:p w:rsidR="004240C7" w:rsidRDefault="004240C7" w:rsidP="007E0BE3">
            <w:pPr>
              <w:pStyle w:val="TAC"/>
              <w:rPr>
                <w:ins w:id="150" w:author="Huawei" w:date="2020-10-21T16:15:00Z"/>
              </w:rPr>
            </w:pPr>
            <w:ins w:id="151" w:author="Huawei" w:date="2020-10-21T16:15:00Z">
              <w:r>
                <w:t xml:space="preserve">-14 </w:t>
              </w:r>
              <w:proofErr w:type="spellStart"/>
              <w:r>
                <w:t>dBm</w:t>
              </w:r>
              <w:proofErr w:type="spellEnd"/>
            </w:ins>
          </w:p>
        </w:tc>
        <w:tc>
          <w:tcPr>
            <w:tcW w:w="1430" w:type="dxa"/>
            <w:tcBorders>
              <w:top w:val="single" w:sz="4" w:space="0" w:color="auto"/>
              <w:left w:val="single" w:sz="4" w:space="0" w:color="auto"/>
              <w:bottom w:val="single" w:sz="4" w:space="0" w:color="auto"/>
              <w:right w:val="single" w:sz="4" w:space="0" w:color="auto"/>
            </w:tcBorders>
            <w:hideMark/>
            <w:tcPrChange w:id="152" w:author="Huawei" w:date="2021-02-02T17:30:00Z">
              <w:tcPr>
                <w:tcW w:w="1430" w:type="dxa"/>
                <w:tcBorders>
                  <w:top w:val="single" w:sz="4" w:space="0" w:color="auto"/>
                  <w:left w:val="single" w:sz="4" w:space="0" w:color="auto"/>
                  <w:bottom w:val="single" w:sz="4" w:space="0" w:color="auto"/>
                  <w:right w:val="single" w:sz="4" w:space="0" w:color="auto"/>
                </w:tcBorders>
                <w:hideMark/>
              </w:tcPr>
            </w:tcPrChange>
          </w:tcPr>
          <w:p w:rsidR="004240C7" w:rsidRDefault="004240C7" w:rsidP="007E0BE3">
            <w:pPr>
              <w:pStyle w:val="TAC"/>
              <w:rPr>
                <w:ins w:id="153" w:author="Huawei" w:date="2020-10-21T16:15:00Z"/>
              </w:rPr>
            </w:pPr>
            <w:ins w:id="154" w:author="Huawei" w:date="2020-10-21T16:15:00Z">
              <w:r>
                <w:t xml:space="preserve">100 kHz </w:t>
              </w:r>
            </w:ins>
          </w:p>
        </w:tc>
      </w:tr>
      <w:tr w:rsidR="004240C7" w:rsidTr="00AA4B2F">
        <w:trPr>
          <w:cantSplit/>
          <w:jc w:val="center"/>
          <w:ins w:id="155" w:author="Huawei" w:date="2020-10-21T16:15:00Z"/>
          <w:trPrChange w:id="156" w:author="Huawei" w:date="2021-02-02T17:30:00Z">
            <w:trPr>
              <w:cantSplit/>
              <w:jc w:val="center"/>
            </w:trPr>
          </w:trPrChange>
        </w:trPr>
        <w:tc>
          <w:tcPr>
            <w:tcW w:w="1953" w:type="dxa"/>
            <w:tcBorders>
              <w:top w:val="single" w:sz="4" w:space="0" w:color="auto"/>
              <w:left w:val="single" w:sz="4" w:space="0" w:color="auto"/>
              <w:bottom w:val="single" w:sz="4" w:space="0" w:color="auto"/>
              <w:right w:val="single" w:sz="4" w:space="0" w:color="auto"/>
            </w:tcBorders>
            <w:hideMark/>
            <w:tcPrChange w:id="157" w:author="Huawei" w:date="2021-02-02T17:30:00Z">
              <w:tcPr>
                <w:tcW w:w="1953" w:type="dxa"/>
                <w:tcBorders>
                  <w:top w:val="single" w:sz="4" w:space="0" w:color="auto"/>
                  <w:left w:val="single" w:sz="4" w:space="0" w:color="auto"/>
                  <w:bottom w:val="single" w:sz="4" w:space="0" w:color="auto"/>
                  <w:right w:val="single" w:sz="4" w:space="0" w:color="auto"/>
                </w:tcBorders>
                <w:hideMark/>
              </w:tcPr>
            </w:tcPrChange>
          </w:tcPr>
          <w:p w:rsidR="004240C7" w:rsidRDefault="004240C7" w:rsidP="007E0BE3">
            <w:pPr>
              <w:pStyle w:val="TAC"/>
              <w:rPr>
                <w:ins w:id="158" w:author="Huawei" w:date="2020-10-21T16:15:00Z"/>
                <w:rFonts w:cs="v5.0.0"/>
              </w:rPr>
            </w:pPr>
            <w:ins w:id="159" w:author="Huawei" w:date="2020-10-21T16:15:00Z">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proofErr w:type="spellStart"/>
              <w:r>
                <w:t>f</w:t>
              </w:r>
              <w:r>
                <w:rPr>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hideMark/>
            <w:tcPrChange w:id="160" w:author="Huawei" w:date="2021-02-02T17:30:00Z">
              <w:tcPr>
                <w:tcW w:w="2976" w:type="dxa"/>
                <w:tcBorders>
                  <w:top w:val="single" w:sz="4" w:space="0" w:color="auto"/>
                  <w:left w:val="single" w:sz="4" w:space="0" w:color="auto"/>
                  <w:bottom w:val="single" w:sz="4" w:space="0" w:color="auto"/>
                  <w:right w:val="single" w:sz="4" w:space="0" w:color="auto"/>
                </w:tcBorders>
                <w:hideMark/>
              </w:tcPr>
            </w:tcPrChange>
          </w:tcPr>
          <w:p w:rsidR="004240C7" w:rsidRDefault="004240C7" w:rsidP="007E0BE3">
            <w:pPr>
              <w:pStyle w:val="TAC"/>
              <w:rPr>
                <w:ins w:id="161" w:author="Huawei" w:date="2020-10-21T16:15:00Z"/>
                <w:rFonts w:cs="v5.0.0"/>
              </w:rPr>
            </w:pPr>
            <w:ins w:id="162" w:author="Huawei" w:date="2020-10-21T16:15:00Z">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hideMark/>
            <w:tcPrChange w:id="163" w:author="Huawei" w:date="2021-02-02T17:30:00Z">
              <w:tcPr>
                <w:tcW w:w="3455" w:type="dxa"/>
                <w:tcBorders>
                  <w:top w:val="single" w:sz="4" w:space="0" w:color="auto"/>
                  <w:left w:val="single" w:sz="4" w:space="0" w:color="auto"/>
                  <w:bottom w:val="single" w:sz="4" w:space="0" w:color="auto"/>
                  <w:right w:val="single" w:sz="4" w:space="0" w:color="auto"/>
                </w:tcBorders>
                <w:hideMark/>
              </w:tcPr>
            </w:tcPrChange>
          </w:tcPr>
          <w:p w:rsidR="004240C7" w:rsidRDefault="00AA4B2F" w:rsidP="007E0BE3">
            <w:pPr>
              <w:pStyle w:val="TAC"/>
              <w:rPr>
                <w:ins w:id="164" w:author="Huawei" w:date="2020-10-21T16:15:00Z"/>
              </w:rPr>
            </w:pPr>
            <w:ins w:id="165" w:author="Huawei" w:date="2020-10-21T16:15:00Z">
              <w:r>
                <w:t xml:space="preserve">-15 </w:t>
              </w:r>
              <w:proofErr w:type="spellStart"/>
              <w:r>
                <w:t>dBm</w:t>
              </w:r>
              <w:proofErr w:type="spellEnd"/>
              <w:r>
                <w:t xml:space="preserve"> </w:t>
              </w:r>
            </w:ins>
          </w:p>
        </w:tc>
        <w:tc>
          <w:tcPr>
            <w:tcW w:w="1430" w:type="dxa"/>
            <w:tcBorders>
              <w:top w:val="single" w:sz="4" w:space="0" w:color="auto"/>
              <w:left w:val="single" w:sz="4" w:space="0" w:color="auto"/>
              <w:bottom w:val="single" w:sz="4" w:space="0" w:color="auto"/>
              <w:right w:val="single" w:sz="4" w:space="0" w:color="auto"/>
            </w:tcBorders>
            <w:hideMark/>
            <w:tcPrChange w:id="166" w:author="Huawei" w:date="2021-02-02T17:30:00Z">
              <w:tcPr>
                <w:tcW w:w="1430" w:type="dxa"/>
                <w:tcBorders>
                  <w:top w:val="single" w:sz="4" w:space="0" w:color="auto"/>
                  <w:left w:val="single" w:sz="4" w:space="0" w:color="auto"/>
                  <w:bottom w:val="single" w:sz="4" w:space="0" w:color="auto"/>
                  <w:right w:val="single" w:sz="4" w:space="0" w:color="auto"/>
                </w:tcBorders>
                <w:hideMark/>
              </w:tcPr>
            </w:tcPrChange>
          </w:tcPr>
          <w:p w:rsidR="004240C7" w:rsidRDefault="004240C7" w:rsidP="007E0BE3">
            <w:pPr>
              <w:pStyle w:val="TAC"/>
              <w:rPr>
                <w:ins w:id="167" w:author="Huawei" w:date="2020-10-21T16:15:00Z"/>
              </w:rPr>
            </w:pPr>
            <w:ins w:id="168" w:author="Huawei" w:date="2020-10-21T16:15:00Z">
              <w:r>
                <w:t xml:space="preserve">1MHz </w:t>
              </w:r>
            </w:ins>
          </w:p>
        </w:tc>
      </w:tr>
    </w:tbl>
    <w:p w:rsidR="00AF0B27" w:rsidRDefault="00AF0B27" w:rsidP="00AF0B27">
      <w:pPr>
        <w:rPr>
          <w:ins w:id="169" w:author="Huawei" w:date="2021-02-02T17:35:00Z"/>
          <w:rFonts w:eastAsia="MS Mincho"/>
          <w:lang w:eastAsia="ja-JP"/>
        </w:rPr>
      </w:pPr>
    </w:p>
    <w:p w:rsidR="00AA4B2F" w:rsidRDefault="0058011F" w:rsidP="00AA4B2F">
      <w:pPr>
        <w:pStyle w:val="TH"/>
        <w:rPr>
          <w:ins w:id="170" w:author="Huawei" w:date="2021-02-02T17:35:00Z"/>
          <w:rFonts w:eastAsiaTheme="minorEastAsia"/>
          <w:lang w:val="en-US"/>
        </w:rPr>
      </w:pPr>
      <w:ins w:id="171" w:author="Huawei" w:date="2021-02-02T17:35:00Z">
        <w:r>
          <w:t>Table 6.1.2-</w:t>
        </w:r>
      </w:ins>
      <w:ins w:id="172" w:author="Huawei" w:date="2021-02-04T08:11:00Z">
        <w:r>
          <w:t>3</w:t>
        </w:r>
      </w:ins>
      <w:ins w:id="173" w:author="Huawei" w:date="2021-02-02T17:35:00Z">
        <w:r w:rsidR="00AA4B2F">
          <w:t xml:space="preserve">: Wide Area BS operating band unwanted emission limits for </w:t>
        </w:r>
        <w:r w:rsidR="00AA4B2F">
          <w:rPr>
            <w:rFonts w:eastAsiaTheme="minorEastAsia"/>
            <w:lang w:val="en-US"/>
          </w:rPr>
          <w:t>10.0-10.5GHz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A4B2F" w:rsidTr="00E23074">
        <w:trPr>
          <w:cantSplit/>
          <w:jc w:val="center"/>
          <w:ins w:id="174" w:author="Huawei" w:date="2021-02-02T17:35:00Z"/>
        </w:trPr>
        <w:tc>
          <w:tcPr>
            <w:tcW w:w="1953"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H"/>
              <w:rPr>
                <w:ins w:id="175" w:author="Huawei" w:date="2021-02-02T17:35:00Z"/>
                <w:rFonts w:cs="v5.0.0"/>
              </w:rPr>
            </w:pPr>
            <w:ins w:id="176" w:author="Huawei" w:date="2021-02-02T17:35: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H"/>
              <w:rPr>
                <w:ins w:id="177" w:author="Huawei" w:date="2021-02-02T17:35:00Z"/>
                <w:rFonts w:cs="v5.0.0"/>
              </w:rPr>
            </w:pPr>
            <w:ins w:id="178" w:author="Huawei" w:date="2021-02-02T17:35:00Z">
              <w:r>
                <w:rPr>
                  <w:rFonts w:cs="v5.0.0"/>
                </w:rPr>
                <w:t xml:space="preserve">Frequency offset of measurement filter centre frequency, </w:t>
              </w:r>
              <w:proofErr w:type="spellStart"/>
              <w:r>
                <w:rPr>
                  <w:rFonts w:cs="v5.0.0"/>
                </w:rPr>
                <w:t>f_offset</w:t>
              </w:r>
              <w:proofErr w:type="spellEnd"/>
            </w:ins>
          </w:p>
        </w:tc>
        <w:tc>
          <w:tcPr>
            <w:tcW w:w="3455"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H"/>
              <w:rPr>
                <w:ins w:id="179" w:author="Huawei" w:date="2021-02-02T17:35:00Z"/>
                <w:rFonts w:cs="v5.0.0"/>
              </w:rPr>
            </w:pPr>
            <w:ins w:id="180" w:author="Huawei" w:date="2021-02-02T17:35:00Z">
              <w:r>
                <w:rPr>
                  <w:rFonts w:cs="v5.0.0"/>
                  <w:i/>
                  <w:lang w:eastAsia="zh-CN"/>
                </w:rPr>
                <w:t>Basic limits</w:t>
              </w:r>
              <w:r>
                <w:rPr>
                  <w:rFonts w:cs="v5.0.0"/>
                </w:rPr>
                <w:t xml:space="preserve"> </w:t>
              </w:r>
            </w:ins>
          </w:p>
        </w:tc>
        <w:tc>
          <w:tcPr>
            <w:tcW w:w="1430"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H"/>
              <w:rPr>
                <w:ins w:id="181" w:author="Huawei" w:date="2021-02-02T17:35:00Z"/>
                <w:rFonts w:cs="v5.0.0"/>
              </w:rPr>
            </w:pPr>
            <w:ins w:id="182" w:author="Huawei" w:date="2021-02-02T17:35:00Z">
              <w:r>
                <w:rPr>
                  <w:rFonts w:cs="v5.0.0"/>
                  <w:i/>
                </w:rPr>
                <w:t>Measurement bandwidth</w:t>
              </w:r>
            </w:ins>
          </w:p>
        </w:tc>
      </w:tr>
      <w:tr w:rsidR="00AA4B2F" w:rsidTr="00E23074">
        <w:trPr>
          <w:cantSplit/>
          <w:jc w:val="center"/>
          <w:ins w:id="183" w:author="Huawei" w:date="2021-02-02T17:35:00Z"/>
        </w:trPr>
        <w:tc>
          <w:tcPr>
            <w:tcW w:w="1953"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C"/>
              <w:rPr>
                <w:ins w:id="184" w:author="Huawei" w:date="2021-02-02T17:35:00Z"/>
                <w:rFonts w:cs="v5.0.0"/>
              </w:rPr>
            </w:pPr>
            <w:ins w:id="185" w:author="Huawei" w:date="2021-02-02T17:35: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ins>
          </w:p>
        </w:tc>
        <w:tc>
          <w:tcPr>
            <w:tcW w:w="2976"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C"/>
              <w:rPr>
                <w:ins w:id="186" w:author="Huawei" w:date="2021-02-02T17:35:00Z"/>
                <w:rFonts w:cs="v5.0.0"/>
              </w:rPr>
            </w:pPr>
            <w:ins w:id="187" w:author="Huawei" w:date="2021-02-02T17:35:00Z">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rsidR="00AA4B2F" w:rsidRPr="00E23074" w:rsidRDefault="00AA4B2F" w:rsidP="00E23074">
            <w:pPr>
              <w:pStyle w:val="TAC"/>
              <w:rPr>
                <w:ins w:id="188" w:author="Huawei" w:date="2021-02-02T17:35:00Z"/>
                <w:lang w:eastAsia="zh-CN"/>
              </w:rPr>
            </w:pPr>
            <m:oMathPara>
              <m:oMath>
                <m:r>
                  <w:ins w:id="189" w:author="Huawei" w:date="2021-02-02T17:35:00Z">
                    <w:rPr>
                      <w:rFonts w:ascii="Cambria Math" w:hAnsi="Cambria Math"/>
                      <w:lang w:eastAsia="zh-CN"/>
                    </w:rPr>
                    <m:t>-</m:t>
                  </w:ins>
                </m:r>
                <m:r>
                  <w:ins w:id="190" w:author="Huawei" w:date="2021-02-02T17:35:00Z">
                    <m:rPr>
                      <m:sty m:val="p"/>
                    </m:rPr>
                    <w:rPr>
                      <w:rFonts w:ascii="Cambria Math" w:hAnsi="Cambria Math"/>
                      <w:lang w:eastAsia="zh-CN"/>
                    </w:rPr>
                    <m:t>7dBm</m:t>
                  </w:ins>
                </m:r>
                <m:r>
                  <w:ins w:id="191" w:author="Huawei" w:date="2021-02-02T17:35:00Z">
                    <w:rPr>
                      <w:rFonts w:ascii="Cambria Math" w:hAnsi="Cambria Math"/>
                      <w:lang w:eastAsia="zh-CN"/>
                    </w:rPr>
                    <m:t>-</m:t>
                  </w:ins>
                </m:r>
                <m:f>
                  <m:fPr>
                    <m:ctrlPr>
                      <w:ins w:id="192" w:author="Huawei" w:date="2021-02-02T17:35:00Z">
                        <w:rPr>
                          <w:rFonts w:ascii="Cambria Math" w:hAnsi="Cambria Math"/>
                          <w:i/>
                          <w:iCs/>
                          <w:lang w:val="sv-SE" w:eastAsia="zh-CN"/>
                        </w:rPr>
                      </w:ins>
                    </m:ctrlPr>
                  </m:fPr>
                  <m:num>
                    <m:r>
                      <w:ins w:id="193" w:author="Huawei" w:date="2021-02-02T17:36:00Z">
                        <w:rPr>
                          <w:rFonts w:ascii="Cambria Math" w:hAnsi="Cambria Math"/>
                          <w:lang w:eastAsia="zh-CN"/>
                        </w:rPr>
                        <m:t>6</m:t>
                      </w:ins>
                    </m:r>
                  </m:num>
                  <m:den>
                    <m:r>
                      <w:ins w:id="194" w:author="Huawei" w:date="2021-02-02T17:35:00Z">
                        <w:rPr>
                          <w:rFonts w:ascii="Cambria Math" w:hAnsi="Cambria Math"/>
                          <w:lang w:eastAsia="zh-CN"/>
                        </w:rPr>
                        <m:t>50</m:t>
                      </w:ins>
                    </m:r>
                  </m:den>
                </m:f>
                <m:d>
                  <m:dPr>
                    <m:ctrlPr>
                      <w:ins w:id="195" w:author="Huawei" w:date="2021-02-02T17:35:00Z">
                        <w:rPr>
                          <w:rFonts w:ascii="Cambria Math" w:hAnsi="Cambria Math"/>
                          <w:i/>
                          <w:iCs/>
                          <w:lang w:val="sv-SE" w:eastAsia="zh-CN"/>
                        </w:rPr>
                      </w:ins>
                    </m:ctrlPr>
                  </m:dPr>
                  <m:e>
                    <m:f>
                      <m:fPr>
                        <m:ctrlPr>
                          <w:ins w:id="196" w:author="Huawei" w:date="2021-02-02T17:35:00Z">
                            <w:rPr>
                              <w:rFonts w:ascii="Cambria Math" w:hAnsi="Cambria Math"/>
                              <w:i/>
                              <w:iCs/>
                              <w:lang w:val="sv-SE" w:eastAsia="zh-CN"/>
                            </w:rPr>
                          </w:ins>
                        </m:ctrlPr>
                      </m:fPr>
                      <m:num>
                        <m:sSub>
                          <m:sSubPr>
                            <m:ctrlPr>
                              <w:ins w:id="197" w:author="Huawei" w:date="2021-02-02T17:35:00Z">
                                <w:rPr>
                                  <w:rFonts w:ascii="Cambria Math" w:hAnsi="Cambria Math"/>
                                  <w:i/>
                                  <w:iCs/>
                                  <w:lang w:eastAsia="zh-CN"/>
                                </w:rPr>
                              </w:ins>
                            </m:ctrlPr>
                          </m:sSubPr>
                          <m:e>
                            <m:r>
                              <w:ins w:id="198" w:author="Huawei" w:date="2021-02-02T17:35:00Z">
                                <w:rPr>
                                  <w:rFonts w:ascii="Cambria Math" w:hAnsi="Cambria Math"/>
                                  <w:lang w:eastAsia="zh-CN"/>
                                </w:rPr>
                                <m:t>f</m:t>
                              </w:ins>
                            </m:r>
                          </m:e>
                          <m:sub>
                            <m:r>
                              <w:ins w:id="199" w:author="Huawei" w:date="2021-02-02T17:35:00Z">
                                <w:rPr>
                                  <w:rFonts w:ascii="Cambria Math" w:hAnsi="Cambria Math"/>
                                  <w:lang w:eastAsia="zh-CN"/>
                                </w:rPr>
                                <m:t>offset</m:t>
                              </w:ins>
                            </m:r>
                          </m:sub>
                        </m:sSub>
                      </m:num>
                      <m:den>
                        <m:r>
                          <w:ins w:id="200" w:author="Huawei" w:date="2021-02-02T17:35:00Z">
                            <w:rPr>
                              <w:rFonts w:ascii="Cambria Math" w:hAnsi="Cambria Math"/>
                              <w:lang w:eastAsia="zh-CN"/>
                            </w:rPr>
                            <m:t>MHz</m:t>
                          </w:ins>
                        </m:r>
                      </m:den>
                    </m:f>
                    <m:r>
                      <w:ins w:id="201" w:author="Huawei" w:date="2021-02-02T17:35:00Z">
                        <w:rPr>
                          <w:rFonts w:ascii="Cambria Math" w:hAnsi="Cambria Math"/>
                          <w:lang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C"/>
              <w:rPr>
                <w:ins w:id="202" w:author="Huawei" w:date="2021-02-02T17:35:00Z"/>
              </w:rPr>
            </w:pPr>
            <w:ins w:id="203" w:author="Huawei" w:date="2021-02-02T17:35:00Z">
              <w:r>
                <w:t xml:space="preserve">100 kHz </w:t>
              </w:r>
            </w:ins>
          </w:p>
        </w:tc>
      </w:tr>
      <w:tr w:rsidR="00AA4B2F" w:rsidTr="00E23074">
        <w:trPr>
          <w:cantSplit/>
          <w:jc w:val="center"/>
          <w:ins w:id="204" w:author="Huawei" w:date="2021-02-02T17:35:00Z"/>
        </w:trPr>
        <w:tc>
          <w:tcPr>
            <w:tcW w:w="1953"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C"/>
              <w:rPr>
                <w:ins w:id="205" w:author="Huawei" w:date="2021-02-02T17:35:00Z"/>
                <w:rFonts w:cs="v5.0.0"/>
                <w:lang w:val="sv-SE"/>
              </w:rPr>
            </w:pPr>
            <w:ins w:id="206" w:author="Huawei" w:date="2021-02-02T17:35:00Z">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rsidR="00AA4B2F" w:rsidRDefault="00AA4B2F" w:rsidP="00E23074">
            <w:pPr>
              <w:pStyle w:val="TAC"/>
              <w:rPr>
                <w:ins w:id="207" w:author="Huawei" w:date="2021-02-02T17:35:00Z"/>
                <w:rFonts w:cs="v5.0.0"/>
                <w:lang w:val="sv-SE"/>
              </w:rPr>
            </w:pPr>
            <w:ins w:id="208" w:author="Huawei" w:date="2021-02-02T17:35:00Z">
              <w:r>
                <w:rPr>
                  <w:rFonts w:cs="v5.0.0"/>
                  <w:lang w:val="sv-SE"/>
                </w:rPr>
                <w:t xml:space="preserve">min(100 MHz, </w:t>
              </w:r>
              <w:r>
                <w:sym w:font="Symbol" w:char="F044"/>
              </w:r>
              <w:r>
                <w:rPr>
                  <w:lang w:val="sv-SE"/>
                </w:rPr>
                <w:t>f</w:t>
              </w:r>
              <w:r>
                <w:rPr>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C"/>
              <w:rPr>
                <w:ins w:id="209" w:author="Huawei" w:date="2021-02-02T17:35:00Z"/>
                <w:rFonts w:cs="v5.0.0"/>
                <w:lang w:val="sv-SE"/>
              </w:rPr>
            </w:pPr>
            <w:ins w:id="210" w:author="Huawei" w:date="2021-02-02T17:35:00Z">
              <w:r>
                <w:rPr>
                  <w:rFonts w:cs="v5.0.0"/>
                  <w:lang w:val="sv-SE"/>
                </w:rPr>
                <w:t xml:space="preserve">50.05 MHz </w:t>
              </w:r>
              <w:r>
                <w:rPr>
                  <w:rFonts w:cs="v5.0.0"/>
                </w:rPr>
                <w:sym w:font="Symbol" w:char="F0A3"/>
              </w:r>
              <w:r>
                <w:rPr>
                  <w:rFonts w:cs="v5.0.0"/>
                  <w:lang w:val="sv-SE"/>
                </w:rPr>
                <w:t xml:space="preserve"> f_offset &lt;</w:t>
              </w:r>
            </w:ins>
          </w:p>
          <w:p w:rsidR="00AA4B2F" w:rsidRDefault="00AA4B2F" w:rsidP="00E23074">
            <w:pPr>
              <w:pStyle w:val="TAC"/>
              <w:rPr>
                <w:ins w:id="211" w:author="Huawei" w:date="2021-02-02T17:35:00Z"/>
                <w:rFonts w:cs="v5.0.0"/>
                <w:lang w:val="sv-SE"/>
              </w:rPr>
            </w:pPr>
            <w:ins w:id="212" w:author="Huawei" w:date="2021-02-02T17:35:00Z">
              <w:r>
                <w:rPr>
                  <w:rFonts w:cs="v5.0.0"/>
                  <w:lang w:val="sv-SE"/>
                </w:rPr>
                <w:t>min(100.05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hideMark/>
          </w:tcPr>
          <w:p w:rsidR="00AA4B2F" w:rsidRDefault="0058011F" w:rsidP="001762B7">
            <w:pPr>
              <w:pStyle w:val="TAC"/>
              <w:rPr>
                <w:ins w:id="213" w:author="Huawei" w:date="2021-02-02T17:35:00Z"/>
              </w:rPr>
            </w:pPr>
            <w:ins w:id="214" w:author="Huawei" w:date="2021-02-04T08:07:00Z">
              <w:r w:rsidRPr="00773FCC">
                <w:rPr>
                  <w:highlight w:val="yellow"/>
                </w:rPr>
                <w:t>[</w:t>
              </w:r>
            </w:ins>
            <w:ins w:id="215" w:author="Huawei" w:date="2021-02-02T17:35:00Z">
              <w:r w:rsidR="001762B7" w:rsidRPr="00773FCC">
                <w:rPr>
                  <w:highlight w:val="yellow"/>
                </w:rPr>
                <w:t>-1</w:t>
              </w:r>
            </w:ins>
            <w:ins w:id="216" w:author="Huawei" w:date="2021-02-04T08:07:00Z">
              <w:r w:rsidRPr="00773FCC">
                <w:rPr>
                  <w:highlight w:val="yellow"/>
                </w:rPr>
                <w:t>4</w:t>
              </w:r>
            </w:ins>
            <w:ins w:id="217" w:author="Huawei" w:date="2021-02-02T17:35:00Z">
              <w:r w:rsidR="00AA4B2F" w:rsidRPr="00773FCC">
                <w:rPr>
                  <w:highlight w:val="yellow"/>
                </w:rPr>
                <w:t xml:space="preserve"> </w:t>
              </w:r>
              <w:proofErr w:type="spellStart"/>
              <w:r w:rsidR="00AA4B2F" w:rsidRPr="00773FCC">
                <w:rPr>
                  <w:highlight w:val="yellow"/>
                </w:rPr>
                <w:t>dBm</w:t>
              </w:r>
            </w:ins>
            <w:proofErr w:type="spellEnd"/>
            <w:ins w:id="218" w:author="Huawei" w:date="2021-02-04T08:07:00Z">
              <w:r w:rsidRPr="00773FCC">
                <w:rPr>
                  <w:highlight w:val="yellow"/>
                </w:rPr>
                <w:t>]</w:t>
              </w:r>
            </w:ins>
          </w:p>
        </w:tc>
        <w:tc>
          <w:tcPr>
            <w:tcW w:w="1430"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C"/>
              <w:rPr>
                <w:ins w:id="219" w:author="Huawei" w:date="2021-02-02T17:35:00Z"/>
              </w:rPr>
            </w:pPr>
            <w:ins w:id="220" w:author="Huawei" w:date="2021-02-02T17:35:00Z">
              <w:r>
                <w:t xml:space="preserve">100 kHz </w:t>
              </w:r>
            </w:ins>
          </w:p>
        </w:tc>
      </w:tr>
      <w:tr w:rsidR="00AA4B2F" w:rsidTr="00E23074">
        <w:trPr>
          <w:cantSplit/>
          <w:jc w:val="center"/>
          <w:ins w:id="221" w:author="Huawei" w:date="2021-02-02T17:35:00Z"/>
        </w:trPr>
        <w:tc>
          <w:tcPr>
            <w:tcW w:w="1953"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C"/>
              <w:rPr>
                <w:ins w:id="222" w:author="Huawei" w:date="2021-02-02T17:35:00Z"/>
                <w:rFonts w:cs="v5.0.0"/>
              </w:rPr>
            </w:pPr>
            <w:ins w:id="223" w:author="Huawei" w:date="2021-02-02T17:35:00Z">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proofErr w:type="spellStart"/>
              <w:r>
                <w:t>f</w:t>
              </w:r>
              <w:r>
                <w:rPr>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C"/>
              <w:rPr>
                <w:ins w:id="224" w:author="Huawei" w:date="2021-02-02T17:35:00Z"/>
                <w:rFonts w:cs="v5.0.0"/>
              </w:rPr>
            </w:pPr>
            <w:ins w:id="225" w:author="Huawei" w:date="2021-02-02T17:35:00Z">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C"/>
              <w:rPr>
                <w:ins w:id="226" w:author="Huawei" w:date="2021-02-02T17:35:00Z"/>
              </w:rPr>
            </w:pPr>
            <w:ins w:id="227" w:author="Huawei" w:date="2021-02-02T17:35:00Z">
              <w:r w:rsidRPr="0058011F">
                <w:t xml:space="preserve">-13 </w:t>
              </w:r>
              <w:proofErr w:type="spellStart"/>
              <w:r w:rsidRPr="0058011F">
                <w:t>dBm</w:t>
              </w:r>
              <w:proofErr w:type="spellEnd"/>
            </w:ins>
          </w:p>
        </w:tc>
        <w:tc>
          <w:tcPr>
            <w:tcW w:w="1430"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C"/>
              <w:rPr>
                <w:ins w:id="228" w:author="Huawei" w:date="2021-02-02T17:35:00Z"/>
              </w:rPr>
            </w:pPr>
            <w:ins w:id="229" w:author="Huawei" w:date="2021-02-02T17:35:00Z">
              <w:r>
                <w:t xml:space="preserve">1MHz </w:t>
              </w:r>
            </w:ins>
          </w:p>
        </w:tc>
      </w:tr>
    </w:tbl>
    <w:p w:rsidR="00AA4B2F" w:rsidRPr="00AA4B2F" w:rsidRDefault="00AA4B2F" w:rsidP="00AA4B2F">
      <w:pPr>
        <w:pStyle w:val="TH"/>
        <w:rPr>
          <w:ins w:id="230" w:author="Huawei" w:date="2021-02-02T17:35:00Z"/>
          <w:rFonts w:eastAsiaTheme="minorEastAsia"/>
          <w:lang w:val="en-US"/>
        </w:rPr>
      </w:pPr>
    </w:p>
    <w:p w:rsidR="00AA4B2F" w:rsidRDefault="0058011F" w:rsidP="00AA4B2F">
      <w:pPr>
        <w:pStyle w:val="TH"/>
        <w:rPr>
          <w:ins w:id="231" w:author="Huawei" w:date="2021-02-02T17:35:00Z"/>
          <w:rFonts w:eastAsiaTheme="minorEastAsia"/>
          <w:lang w:val="en-US"/>
        </w:rPr>
      </w:pPr>
      <w:ins w:id="232" w:author="Huawei" w:date="2021-02-02T17:35:00Z">
        <w:r>
          <w:t>Table 6.1.2-</w:t>
        </w:r>
      </w:ins>
      <w:ins w:id="233" w:author="Huawei" w:date="2021-02-04T08:12:00Z">
        <w:r>
          <w:t>4</w:t>
        </w:r>
      </w:ins>
      <w:ins w:id="234" w:author="Huawei" w:date="2021-02-02T17:35:00Z">
        <w:r w:rsidR="00AA4B2F">
          <w:t xml:space="preserve">: Wide Area BS operating band unwanted emission limits for </w:t>
        </w:r>
      </w:ins>
      <w:ins w:id="235" w:author="Huawei" w:date="2021-02-02T17:36:00Z">
        <w:r w:rsidR="00AA4B2F">
          <w:rPr>
            <w:rFonts w:eastAsiaTheme="minorEastAsia"/>
            <w:lang w:val="en-US"/>
          </w:rPr>
          <w:t>10.0-10.5GHz</w:t>
        </w:r>
      </w:ins>
      <w:ins w:id="236" w:author="Huawei" w:date="2021-02-02T17:35:00Z">
        <w:r w:rsidR="00AA4B2F">
          <w:rPr>
            <w:rFonts w:eastAsiaTheme="minorEastAsia"/>
            <w:lang w:val="en-US"/>
          </w:rPr>
          <w:t xml:space="preserve">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A4B2F" w:rsidTr="00E23074">
        <w:trPr>
          <w:cantSplit/>
          <w:jc w:val="center"/>
          <w:ins w:id="237" w:author="Huawei" w:date="2021-02-02T17:35:00Z"/>
        </w:trPr>
        <w:tc>
          <w:tcPr>
            <w:tcW w:w="1953"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H"/>
              <w:rPr>
                <w:ins w:id="238" w:author="Huawei" w:date="2021-02-02T17:35:00Z"/>
                <w:rFonts w:cs="v5.0.0"/>
              </w:rPr>
            </w:pPr>
            <w:ins w:id="239" w:author="Huawei" w:date="2021-02-02T17:35: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H"/>
              <w:rPr>
                <w:ins w:id="240" w:author="Huawei" w:date="2021-02-02T17:35:00Z"/>
                <w:rFonts w:cs="v5.0.0"/>
              </w:rPr>
            </w:pPr>
            <w:ins w:id="241" w:author="Huawei" w:date="2021-02-02T17:35:00Z">
              <w:r>
                <w:rPr>
                  <w:rFonts w:cs="v5.0.0"/>
                </w:rPr>
                <w:t xml:space="preserve">Frequency offset of measurement filter centre frequency, </w:t>
              </w:r>
              <w:proofErr w:type="spellStart"/>
              <w:r>
                <w:rPr>
                  <w:rFonts w:cs="v5.0.0"/>
                </w:rPr>
                <w:t>f_offset</w:t>
              </w:r>
              <w:proofErr w:type="spellEnd"/>
            </w:ins>
          </w:p>
        </w:tc>
        <w:tc>
          <w:tcPr>
            <w:tcW w:w="3455"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H"/>
              <w:rPr>
                <w:ins w:id="242" w:author="Huawei" w:date="2021-02-02T17:35:00Z"/>
                <w:rFonts w:cs="v5.0.0"/>
              </w:rPr>
            </w:pPr>
            <w:ins w:id="243" w:author="Huawei" w:date="2021-02-02T17:35:00Z">
              <w:r>
                <w:rPr>
                  <w:rFonts w:cs="v5.0.0"/>
                  <w:i/>
                  <w:lang w:eastAsia="zh-CN"/>
                </w:rPr>
                <w:t>Basic limits</w:t>
              </w:r>
            </w:ins>
          </w:p>
        </w:tc>
        <w:tc>
          <w:tcPr>
            <w:tcW w:w="1430"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H"/>
              <w:rPr>
                <w:ins w:id="244" w:author="Huawei" w:date="2021-02-02T17:35:00Z"/>
                <w:rFonts w:cs="v5.0.0"/>
              </w:rPr>
            </w:pPr>
            <w:ins w:id="245" w:author="Huawei" w:date="2021-02-02T17:35:00Z">
              <w:r>
                <w:rPr>
                  <w:rFonts w:cs="v5.0.0"/>
                  <w:i/>
                </w:rPr>
                <w:t>Measurement bandwidth</w:t>
              </w:r>
            </w:ins>
          </w:p>
        </w:tc>
      </w:tr>
      <w:tr w:rsidR="00AA4B2F" w:rsidTr="00E23074">
        <w:trPr>
          <w:cantSplit/>
          <w:jc w:val="center"/>
          <w:ins w:id="246" w:author="Huawei" w:date="2021-02-02T17:35:00Z"/>
        </w:trPr>
        <w:tc>
          <w:tcPr>
            <w:tcW w:w="1953"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C"/>
              <w:rPr>
                <w:ins w:id="247" w:author="Huawei" w:date="2021-02-02T17:35:00Z"/>
                <w:rFonts w:cs="v5.0.0"/>
              </w:rPr>
            </w:pPr>
            <w:ins w:id="248" w:author="Huawei" w:date="2021-02-02T17:35: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ins>
          </w:p>
        </w:tc>
        <w:tc>
          <w:tcPr>
            <w:tcW w:w="2976"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C"/>
              <w:rPr>
                <w:ins w:id="249" w:author="Huawei" w:date="2021-02-02T17:35:00Z"/>
                <w:rFonts w:cs="v5.0.0"/>
              </w:rPr>
            </w:pPr>
            <w:ins w:id="250" w:author="Huawei" w:date="2021-02-02T17:35:00Z">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rsidR="00AA4B2F" w:rsidRDefault="00AA4B2F" w:rsidP="00E23074">
            <w:pPr>
              <w:pStyle w:val="TAC"/>
              <w:rPr>
                <w:ins w:id="251" w:author="Huawei" w:date="2021-02-02T17:35:00Z"/>
              </w:rPr>
            </w:pPr>
            <m:oMathPara>
              <m:oMath>
                <m:r>
                  <w:ins w:id="252" w:author="Huawei" w:date="2021-02-02T17:35:00Z">
                    <w:rPr>
                      <w:rFonts w:ascii="Cambria Math" w:hAnsi="Cambria Math"/>
                      <w:lang w:eastAsia="zh-CN"/>
                    </w:rPr>
                    <m:t>-</m:t>
                  </w:ins>
                </m:r>
                <m:r>
                  <w:ins w:id="253" w:author="Huawei" w:date="2021-02-02T17:35:00Z">
                    <m:rPr>
                      <m:sty m:val="p"/>
                    </m:rPr>
                    <w:rPr>
                      <w:rFonts w:ascii="Cambria Math" w:hAnsi="Cambria Math"/>
                      <w:lang w:eastAsia="zh-CN"/>
                    </w:rPr>
                    <m:t>7dBm</m:t>
                  </w:ins>
                </m:r>
                <m:r>
                  <w:ins w:id="254" w:author="Huawei" w:date="2021-02-02T17:35:00Z">
                    <w:rPr>
                      <w:rFonts w:ascii="Cambria Math" w:hAnsi="Cambria Math"/>
                      <w:lang w:eastAsia="zh-CN"/>
                    </w:rPr>
                    <m:t>-</m:t>
                  </w:ins>
                </m:r>
                <m:f>
                  <m:fPr>
                    <m:ctrlPr>
                      <w:ins w:id="255" w:author="Huawei" w:date="2021-02-02T17:35:00Z">
                        <w:rPr>
                          <w:rFonts w:ascii="Cambria Math" w:hAnsi="Cambria Math"/>
                          <w:i/>
                          <w:iCs/>
                          <w:lang w:val="sv-SE" w:eastAsia="zh-CN"/>
                        </w:rPr>
                      </w:ins>
                    </m:ctrlPr>
                  </m:fPr>
                  <m:num>
                    <m:r>
                      <w:ins w:id="256" w:author="Huawei" w:date="2021-02-02T17:36:00Z">
                        <w:rPr>
                          <w:rFonts w:ascii="Cambria Math" w:hAnsi="Cambria Math"/>
                          <w:lang w:eastAsia="zh-CN"/>
                        </w:rPr>
                        <m:t>6</m:t>
                      </w:ins>
                    </m:r>
                  </m:num>
                  <m:den>
                    <m:r>
                      <w:ins w:id="257" w:author="Huawei" w:date="2021-02-02T17:35:00Z">
                        <w:rPr>
                          <w:rFonts w:ascii="Cambria Math" w:hAnsi="Cambria Math"/>
                          <w:lang w:eastAsia="zh-CN"/>
                        </w:rPr>
                        <m:t>50</m:t>
                      </w:ins>
                    </m:r>
                  </m:den>
                </m:f>
                <m:d>
                  <m:dPr>
                    <m:ctrlPr>
                      <w:ins w:id="258" w:author="Huawei" w:date="2021-02-02T17:35:00Z">
                        <w:rPr>
                          <w:rFonts w:ascii="Cambria Math" w:hAnsi="Cambria Math"/>
                          <w:i/>
                          <w:iCs/>
                          <w:lang w:val="sv-SE" w:eastAsia="zh-CN"/>
                        </w:rPr>
                      </w:ins>
                    </m:ctrlPr>
                  </m:dPr>
                  <m:e>
                    <m:f>
                      <m:fPr>
                        <m:ctrlPr>
                          <w:ins w:id="259" w:author="Huawei" w:date="2021-02-02T17:35:00Z">
                            <w:rPr>
                              <w:rFonts w:ascii="Cambria Math" w:hAnsi="Cambria Math"/>
                              <w:i/>
                              <w:iCs/>
                              <w:lang w:val="sv-SE" w:eastAsia="zh-CN"/>
                            </w:rPr>
                          </w:ins>
                        </m:ctrlPr>
                      </m:fPr>
                      <m:num>
                        <m:sSub>
                          <m:sSubPr>
                            <m:ctrlPr>
                              <w:ins w:id="260" w:author="Huawei" w:date="2021-02-02T17:35:00Z">
                                <w:rPr>
                                  <w:rFonts w:ascii="Cambria Math" w:hAnsi="Cambria Math"/>
                                  <w:i/>
                                  <w:iCs/>
                                  <w:lang w:eastAsia="zh-CN"/>
                                </w:rPr>
                              </w:ins>
                            </m:ctrlPr>
                          </m:sSubPr>
                          <m:e>
                            <m:r>
                              <w:ins w:id="261" w:author="Huawei" w:date="2021-02-02T17:35:00Z">
                                <w:rPr>
                                  <w:rFonts w:ascii="Cambria Math" w:hAnsi="Cambria Math"/>
                                  <w:lang w:eastAsia="zh-CN"/>
                                </w:rPr>
                                <m:t>f</m:t>
                              </w:ins>
                            </m:r>
                          </m:e>
                          <m:sub>
                            <m:r>
                              <w:ins w:id="262" w:author="Huawei" w:date="2021-02-02T17:35:00Z">
                                <w:rPr>
                                  <w:rFonts w:ascii="Cambria Math" w:hAnsi="Cambria Math"/>
                                  <w:lang w:eastAsia="zh-CN"/>
                                </w:rPr>
                                <m:t>offset</m:t>
                              </w:ins>
                            </m:r>
                          </m:sub>
                        </m:sSub>
                      </m:num>
                      <m:den>
                        <m:r>
                          <w:ins w:id="263" w:author="Huawei" w:date="2021-02-02T17:35:00Z">
                            <w:rPr>
                              <w:rFonts w:ascii="Cambria Math" w:hAnsi="Cambria Math"/>
                              <w:lang w:eastAsia="zh-CN"/>
                            </w:rPr>
                            <m:t>MHz</m:t>
                          </w:ins>
                        </m:r>
                      </m:den>
                    </m:f>
                    <m:r>
                      <w:ins w:id="264" w:author="Huawei" w:date="2021-02-02T17:35:00Z">
                        <w:rPr>
                          <w:rFonts w:ascii="Cambria Math" w:hAnsi="Cambria Math"/>
                          <w:lang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C"/>
              <w:rPr>
                <w:ins w:id="265" w:author="Huawei" w:date="2021-02-02T17:35:00Z"/>
              </w:rPr>
            </w:pPr>
            <w:ins w:id="266" w:author="Huawei" w:date="2021-02-02T17:35:00Z">
              <w:r>
                <w:t xml:space="preserve">100 kHz </w:t>
              </w:r>
            </w:ins>
          </w:p>
        </w:tc>
      </w:tr>
      <w:tr w:rsidR="00AA4B2F" w:rsidTr="00E23074">
        <w:trPr>
          <w:cantSplit/>
          <w:jc w:val="center"/>
          <w:ins w:id="267" w:author="Huawei" w:date="2021-02-02T17:35:00Z"/>
        </w:trPr>
        <w:tc>
          <w:tcPr>
            <w:tcW w:w="1953"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C"/>
              <w:rPr>
                <w:ins w:id="268" w:author="Huawei" w:date="2021-02-02T17:35:00Z"/>
                <w:rFonts w:cs="v5.0.0"/>
                <w:lang w:val="sv-SE"/>
              </w:rPr>
            </w:pPr>
            <w:ins w:id="269" w:author="Huawei" w:date="2021-02-02T17:35:00Z">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rsidR="00AA4B2F" w:rsidRDefault="00AA4B2F" w:rsidP="00E23074">
            <w:pPr>
              <w:pStyle w:val="TAC"/>
              <w:rPr>
                <w:ins w:id="270" w:author="Huawei" w:date="2021-02-02T17:35:00Z"/>
                <w:rFonts w:cs="v5.0.0"/>
                <w:lang w:val="sv-SE"/>
              </w:rPr>
            </w:pPr>
            <w:ins w:id="271" w:author="Huawei" w:date="2021-02-02T17:35:00Z">
              <w:r>
                <w:rPr>
                  <w:rFonts w:cs="v5.0.0"/>
                  <w:lang w:val="sv-SE"/>
                </w:rPr>
                <w:t xml:space="preserve">min(100 MHz, </w:t>
              </w:r>
              <w:r>
                <w:sym w:font="Symbol" w:char="F044"/>
              </w:r>
              <w:r>
                <w:rPr>
                  <w:lang w:val="sv-SE"/>
                </w:rPr>
                <w:t>f</w:t>
              </w:r>
              <w:r>
                <w:rPr>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C"/>
              <w:rPr>
                <w:ins w:id="272" w:author="Huawei" w:date="2021-02-02T17:35:00Z"/>
                <w:rFonts w:cs="v5.0.0"/>
                <w:lang w:val="sv-SE"/>
              </w:rPr>
            </w:pPr>
            <w:ins w:id="273" w:author="Huawei" w:date="2021-02-02T17:35:00Z">
              <w:r>
                <w:rPr>
                  <w:rFonts w:cs="v5.0.0"/>
                  <w:lang w:val="sv-SE"/>
                </w:rPr>
                <w:t xml:space="preserve">50.05 MHz </w:t>
              </w:r>
              <w:r>
                <w:rPr>
                  <w:rFonts w:cs="v5.0.0"/>
                </w:rPr>
                <w:sym w:font="Symbol" w:char="F0A3"/>
              </w:r>
              <w:r>
                <w:rPr>
                  <w:rFonts w:cs="v5.0.0"/>
                  <w:lang w:val="sv-SE"/>
                </w:rPr>
                <w:t xml:space="preserve"> f_offset &lt;</w:t>
              </w:r>
            </w:ins>
          </w:p>
          <w:p w:rsidR="00AA4B2F" w:rsidRDefault="00AA4B2F" w:rsidP="00E23074">
            <w:pPr>
              <w:pStyle w:val="TAC"/>
              <w:rPr>
                <w:ins w:id="274" w:author="Huawei" w:date="2021-02-02T17:35:00Z"/>
                <w:rFonts w:cs="v5.0.0"/>
                <w:lang w:val="sv-SE"/>
              </w:rPr>
            </w:pPr>
            <w:ins w:id="275" w:author="Huawei" w:date="2021-02-02T17:35:00Z">
              <w:r>
                <w:rPr>
                  <w:rFonts w:cs="v5.0.0"/>
                  <w:lang w:val="sv-SE"/>
                </w:rPr>
                <w:t>min(100.05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hideMark/>
          </w:tcPr>
          <w:p w:rsidR="00AA4B2F" w:rsidRDefault="0058011F" w:rsidP="00E23074">
            <w:pPr>
              <w:pStyle w:val="TAC"/>
              <w:rPr>
                <w:ins w:id="276" w:author="Huawei" w:date="2021-02-02T17:35:00Z"/>
              </w:rPr>
            </w:pPr>
            <w:bookmarkStart w:id="277" w:name="_GoBack"/>
            <w:bookmarkEnd w:id="277"/>
            <w:ins w:id="278" w:author="Huawei" w:date="2021-02-04T08:07:00Z">
              <w:r w:rsidRPr="00773FCC">
                <w:rPr>
                  <w:highlight w:val="yellow"/>
                </w:rPr>
                <w:t>[</w:t>
              </w:r>
            </w:ins>
            <w:ins w:id="279" w:author="Huawei" w:date="2021-02-02T17:35:00Z">
              <w:r w:rsidR="001762B7" w:rsidRPr="00773FCC">
                <w:rPr>
                  <w:highlight w:val="yellow"/>
                </w:rPr>
                <w:t>-1</w:t>
              </w:r>
            </w:ins>
            <w:ins w:id="280" w:author="Huawei" w:date="2021-02-04T08:07:00Z">
              <w:r w:rsidRPr="00773FCC">
                <w:rPr>
                  <w:highlight w:val="yellow"/>
                </w:rPr>
                <w:t>4</w:t>
              </w:r>
            </w:ins>
            <w:ins w:id="281" w:author="Huawei" w:date="2021-02-02T17:35:00Z">
              <w:r w:rsidR="00AA4B2F" w:rsidRPr="00773FCC">
                <w:rPr>
                  <w:highlight w:val="yellow"/>
                </w:rPr>
                <w:t xml:space="preserve"> </w:t>
              </w:r>
              <w:proofErr w:type="spellStart"/>
              <w:r w:rsidR="00AA4B2F" w:rsidRPr="00773FCC">
                <w:rPr>
                  <w:highlight w:val="yellow"/>
                </w:rPr>
                <w:t>dBm</w:t>
              </w:r>
            </w:ins>
            <w:proofErr w:type="spellEnd"/>
            <w:ins w:id="282" w:author="Huawei" w:date="2021-02-04T08:07:00Z">
              <w:r w:rsidRPr="00773FCC">
                <w:rPr>
                  <w:highlight w:val="yellow"/>
                </w:rPr>
                <w:t>]</w:t>
              </w:r>
            </w:ins>
          </w:p>
        </w:tc>
        <w:tc>
          <w:tcPr>
            <w:tcW w:w="1430"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C"/>
              <w:rPr>
                <w:ins w:id="283" w:author="Huawei" w:date="2021-02-02T17:35:00Z"/>
              </w:rPr>
            </w:pPr>
            <w:ins w:id="284" w:author="Huawei" w:date="2021-02-02T17:35:00Z">
              <w:r>
                <w:t xml:space="preserve">100 kHz </w:t>
              </w:r>
            </w:ins>
          </w:p>
        </w:tc>
      </w:tr>
      <w:tr w:rsidR="00AA4B2F" w:rsidTr="00E23074">
        <w:trPr>
          <w:cantSplit/>
          <w:jc w:val="center"/>
          <w:ins w:id="285" w:author="Huawei" w:date="2021-02-02T17:35:00Z"/>
        </w:trPr>
        <w:tc>
          <w:tcPr>
            <w:tcW w:w="1953"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C"/>
              <w:rPr>
                <w:ins w:id="286" w:author="Huawei" w:date="2021-02-02T17:35:00Z"/>
                <w:rFonts w:cs="v5.0.0"/>
              </w:rPr>
            </w:pPr>
            <w:ins w:id="287" w:author="Huawei" w:date="2021-02-02T17:35:00Z">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proofErr w:type="spellStart"/>
              <w:r>
                <w:t>f</w:t>
              </w:r>
              <w:r>
                <w:rPr>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C"/>
              <w:rPr>
                <w:ins w:id="288" w:author="Huawei" w:date="2021-02-02T17:35:00Z"/>
                <w:rFonts w:cs="v5.0.0"/>
              </w:rPr>
            </w:pPr>
            <w:ins w:id="289" w:author="Huawei" w:date="2021-02-02T17:35:00Z">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C"/>
              <w:rPr>
                <w:ins w:id="290" w:author="Huawei" w:date="2021-02-02T17:35:00Z"/>
              </w:rPr>
            </w:pPr>
            <w:ins w:id="291" w:author="Huawei" w:date="2021-02-02T17:35:00Z">
              <w:r w:rsidRPr="0058011F">
                <w:t xml:space="preserve">-15 </w:t>
              </w:r>
              <w:proofErr w:type="spellStart"/>
              <w:r w:rsidRPr="0058011F">
                <w:t>dBm</w:t>
              </w:r>
              <w:proofErr w:type="spellEnd"/>
              <w:r>
                <w:t xml:space="preserve"> </w:t>
              </w:r>
            </w:ins>
          </w:p>
        </w:tc>
        <w:tc>
          <w:tcPr>
            <w:tcW w:w="1430" w:type="dxa"/>
            <w:tcBorders>
              <w:top w:val="single" w:sz="4" w:space="0" w:color="auto"/>
              <w:left w:val="single" w:sz="4" w:space="0" w:color="auto"/>
              <w:bottom w:val="single" w:sz="4" w:space="0" w:color="auto"/>
              <w:right w:val="single" w:sz="4" w:space="0" w:color="auto"/>
            </w:tcBorders>
            <w:hideMark/>
          </w:tcPr>
          <w:p w:rsidR="00AA4B2F" w:rsidRDefault="00AA4B2F" w:rsidP="00E23074">
            <w:pPr>
              <w:pStyle w:val="TAC"/>
              <w:rPr>
                <w:ins w:id="292" w:author="Huawei" w:date="2021-02-02T17:35:00Z"/>
              </w:rPr>
            </w:pPr>
            <w:ins w:id="293" w:author="Huawei" w:date="2021-02-02T17:35:00Z">
              <w:r>
                <w:t xml:space="preserve">1MHz </w:t>
              </w:r>
            </w:ins>
          </w:p>
        </w:tc>
      </w:tr>
    </w:tbl>
    <w:p w:rsidR="00AA4B2F" w:rsidRDefault="00AA4B2F" w:rsidP="00AA4B2F">
      <w:pPr>
        <w:rPr>
          <w:ins w:id="294" w:author="Huawei" w:date="2021-02-02T17:35:00Z"/>
          <w:lang w:eastAsia="ja-JP"/>
        </w:rPr>
      </w:pPr>
    </w:p>
    <w:p w:rsidR="00AA4B2F" w:rsidRPr="00AA4B2F" w:rsidRDefault="00AA4B2F" w:rsidP="00AF0B27">
      <w:pPr>
        <w:rPr>
          <w:rFonts w:eastAsia="MS Mincho"/>
          <w:lang w:eastAsia="ja-JP"/>
        </w:rPr>
      </w:pPr>
    </w:p>
    <w:p w:rsidR="00AF0B27" w:rsidRDefault="00AF0B27" w:rsidP="00AF0B27">
      <w:pPr>
        <w:keepNext/>
        <w:keepLines/>
        <w:spacing w:before="120"/>
        <w:outlineLvl w:val="2"/>
        <w:rPr>
          <w:rFonts w:ascii="Arial" w:eastAsia="MS Mincho" w:hAnsi="Arial"/>
          <w:sz w:val="28"/>
          <w:lang w:eastAsia="ja-JP"/>
        </w:rPr>
      </w:pPr>
      <w:r>
        <w:rPr>
          <w:rFonts w:ascii="Arial" w:eastAsia="MS Mincho" w:hAnsi="Arial"/>
          <w:sz w:val="28"/>
          <w:lang w:eastAsia="ja-JP"/>
        </w:rPr>
        <w:t>6.1.3</w:t>
      </w:r>
      <w:r>
        <w:rPr>
          <w:rFonts w:ascii="Arial" w:eastAsia="MS Mincho" w:hAnsi="Arial"/>
          <w:sz w:val="28"/>
          <w:lang w:eastAsia="ja-JP"/>
        </w:rPr>
        <w:tab/>
        <w:t>ACLR</w:t>
      </w:r>
    </w:p>
    <w:p w:rsidR="00A8565E" w:rsidRDefault="00A8565E" w:rsidP="00A8565E">
      <w:pPr>
        <w:rPr>
          <w:ins w:id="295" w:author="Huawei" w:date="2020-10-23T20:09:00Z"/>
          <w:rFonts w:eastAsiaTheme="minorEastAsia"/>
        </w:rPr>
      </w:pPr>
      <w:ins w:id="296" w:author="Huawei" w:date="2020-12-08T10:52:00Z">
        <w:r>
          <w:rPr>
            <w:rFonts w:eastAsiaTheme="minorEastAsia"/>
          </w:rPr>
          <w:t>According to the simulation results in clause 4.3, it is agreed to specify 38</w:t>
        </w:r>
      </w:ins>
      <w:ins w:id="297" w:author="Huawei" w:date="2020-12-08T11:07:00Z">
        <w:r w:rsidR="00BE4414">
          <w:rPr>
            <w:rFonts w:eastAsiaTheme="minorEastAsia"/>
          </w:rPr>
          <w:t xml:space="preserve"> d</w:t>
        </w:r>
      </w:ins>
      <w:ins w:id="298" w:author="Huawei" w:date="2020-12-08T10:52:00Z">
        <w:r>
          <w:rPr>
            <w:rFonts w:eastAsiaTheme="minorEastAsia"/>
          </w:rPr>
          <w:t xml:space="preserve">B ACLR for </w:t>
        </w:r>
        <w:r>
          <w:rPr>
            <w:rFonts w:eastAsiaTheme="minorEastAsia"/>
            <w:lang w:val="en-US"/>
          </w:rPr>
          <w:t>6.425-7.125GHz and 37</w:t>
        </w:r>
      </w:ins>
      <w:ins w:id="299" w:author="Huawei" w:date="2020-12-08T11:07:00Z">
        <w:r w:rsidR="00BE4414">
          <w:rPr>
            <w:rFonts w:eastAsiaTheme="minorEastAsia"/>
            <w:lang w:val="en-US"/>
          </w:rPr>
          <w:t xml:space="preserve"> d</w:t>
        </w:r>
      </w:ins>
      <w:ins w:id="300" w:author="Huawei" w:date="2020-12-08T10:52:00Z">
        <w:r>
          <w:rPr>
            <w:rFonts w:eastAsiaTheme="minorEastAsia"/>
            <w:lang w:val="en-US"/>
          </w:rPr>
          <w:t xml:space="preserve">B ACLR for </w:t>
        </w:r>
        <w:bookmarkStart w:id="301" w:name="OLE_LINK2"/>
        <w:r>
          <w:rPr>
            <w:rFonts w:eastAsiaTheme="minorEastAsia"/>
            <w:lang w:val="en-US"/>
          </w:rPr>
          <w:t>10.0-10.5GHz</w:t>
        </w:r>
      </w:ins>
      <w:bookmarkEnd w:id="301"/>
      <w:r>
        <w:rPr>
          <w:rFonts w:eastAsiaTheme="minorEastAsia"/>
          <w:lang w:val="en-US"/>
        </w:rPr>
        <w:t>.</w:t>
      </w:r>
    </w:p>
    <w:p w:rsidR="00475A29" w:rsidRDefault="00475A29" w:rsidP="00475A29">
      <w:pPr>
        <w:shd w:val="clear" w:color="auto" w:fill="FFFFFF"/>
        <w:spacing w:before="60" w:line="300" w:lineRule="atLeast"/>
        <w:rPr>
          <w:ins w:id="302" w:author="Huawei" w:date="2021-02-02T16:23:00Z"/>
          <w:rStyle w:val="ac"/>
          <w:szCs w:val="21"/>
          <w:shd w:val="clear" w:color="auto" w:fill="FFFFFF"/>
        </w:rPr>
      </w:pPr>
      <w:ins w:id="303" w:author="Huawei" w:date="2021-02-02T16:23:00Z">
        <w:r>
          <w:rPr>
            <w:rFonts w:cs="v5.0.0"/>
          </w:rPr>
          <w:t>For 6425-7125MHz and 10-10.5GHz, the ACLR shall be higher than the value specified in table 6.1.3</w:t>
        </w:r>
        <w:r>
          <w:rPr>
            <w:rFonts w:cs="v5.0.0"/>
          </w:rPr>
          <w:noBreakHyphen/>
          <w:t>1.</w:t>
        </w:r>
      </w:ins>
    </w:p>
    <w:p w:rsidR="00475A29" w:rsidRDefault="00475A29" w:rsidP="00475A29">
      <w:pPr>
        <w:pStyle w:val="TH"/>
        <w:rPr>
          <w:ins w:id="304" w:author="Huawei" w:date="2021-02-02T16:23:00Z"/>
        </w:rPr>
      </w:pPr>
      <w:ins w:id="305" w:author="Huawei" w:date="2021-02-02T16:23:00Z">
        <w:r>
          <w:lastRenderedPageBreak/>
          <w:t>Table 6.</w:t>
        </w:r>
        <w:r>
          <w:rPr>
            <w:lang w:val="en-US"/>
          </w:rPr>
          <w:t>1.3</w:t>
        </w:r>
        <w:r>
          <w:t>-1: Base station ACLR limit</w:t>
        </w:r>
      </w:ins>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475A29" w:rsidTr="00475A29">
        <w:trPr>
          <w:cantSplit/>
          <w:jc w:val="center"/>
          <w:ins w:id="306" w:author="Huawei" w:date="2021-02-02T16:23:00Z"/>
        </w:trPr>
        <w:tc>
          <w:tcPr>
            <w:tcW w:w="2202" w:type="dxa"/>
            <w:tcBorders>
              <w:top w:val="single" w:sz="6" w:space="0" w:color="auto"/>
              <w:left w:val="single" w:sz="6" w:space="0" w:color="auto"/>
              <w:bottom w:val="single" w:sz="6" w:space="0" w:color="auto"/>
              <w:right w:val="single" w:sz="6" w:space="0" w:color="auto"/>
            </w:tcBorders>
            <w:hideMark/>
          </w:tcPr>
          <w:p w:rsidR="00475A29" w:rsidRDefault="00475A29">
            <w:pPr>
              <w:pStyle w:val="TAH"/>
              <w:rPr>
                <w:ins w:id="307" w:author="Huawei" w:date="2021-02-02T16:23:00Z"/>
                <w:rFonts w:cs="v5.0.0"/>
              </w:rPr>
            </w:pPr>
            <w:ins w:id="308" w:author="Huawei" w:date="2021-02-02T16:23:00Z">
              <w:r>
                <w:rPr>
                  <w:rFonts w:eastAsia="宋体" w:cs="v5.0.0"/>
                  <w:i/>
                </w:rPr>
                <w:t>BS channel bandwidth</w:t>
              </w:r>
              <w:r>
                <w:rPr>
                  <w:rFonts w:cs="v5.0.0"/>
                </w:rPr>
                <w:t xml:space="preserve"> </w:t>
              </w:r>
              <w:r>
                <w:rPr>
                  <w:rFonts w:eastAsia="宋体" w:cs="v5.0.0"/>
                </w:rPr>
                <w:t xml:space="preserve">of </w:t>
              </w:r>
              <w:r>
                <w:rPr>
                  <w:rFonts w:eastAsia="宋体" w:cs="v5.0.0"/>
                  <w:i/>
                </w:rPr>
                <w:t>l</w:t>
              </w:r>
              <w:r>
                <w:rPr>
                  <w:rFonts w:eastAsia="宋体"/>
                  <w:i/>
                </w:rPr>
                <w:t>owest/highest carrier</w:t>
              </w:r>
              <w:r>
                <w:rPr>
                  <w:rFonts w:cs="v5.0.0"/>
                </w:rPr>
                <w:t xml:space="preserve"> transmitted </w:t>
              </w:r>
              <w:proofErr w:type="spellStart"/>
              <w:r>
                <w:t>BW</w:t>
              </w:r>
              <w:r>
                <w:rPr>
                  <w:vertAlign w:val="subscript"/>
                </w:rPr>
                <w:t>Channel</w:t>
              </w:r>
              <w:proofErr w:type="spellEnd"/>
              <w:r>
                <w:rPr>
                  <w:rFonts w:cs="v5.0.0"/>
                </w:rPr>
                <w:t xml:space="preserve"> (MHz)</w:t>
              </w:r>
            </w:ins>
          </w:p>
        </w:tc>
        <w:tc>
          <w:tcPr>
            <w:tcW w:w="2191" w:type="dxa"/>
            <w:tcBorders>
              <w:top w:val="single" w:sz="6" w:space="0" w:color="auto"/>
              <w:left w:val="single" w:sz="6" w:space="0" w:color="auto"/>
              <w:bottom w:val="single" w:sz="6" w:space="0" w:color="auto"/>
              <w:right w:val="single" w:sz="6" w:space="0" w:color="auto"/>
            </w:tcBorders>
            <w:hideMark/>
          </w:tcPr>
          <w:p w:rsidR="00475A29" w:rsidRDefault="00475A29">
            <w:pPr>
              <w:pStyle w:val="TAH"/>
              <w:rPr>
                <w:ins w:id="309" w:author="Huawei" w:date="2021-02-02T16:23:00Z"/>
                <w:rFonts w:cs="v5.0.0"/>
              </w:rPr>
            </w:pPr>
            <w:ins w:id="310" w:author="Huawei" w:date="2021-02-02T16:23:00Z">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rsidR="00475A29" w:rsidRDefault="00475A29">
            <w:pPr>
              <w:pStyle w:val="TAH"/>
              <w:rPr>
                <w:ins w:id="311" w:author="Huawei" w:date="2021-02-02T16:23:00Z"/>
                <w:rFonts w:cs="v5.0.0"/>
              </w:rPr>
            </w:pPr>
            <w:ins w:id="312" w:author="Huawei" w:date="2021-02-02T16:23:00Z">
              <w:r>
                <w:rPr>
                  <w:rFonts w:cs="v5.0.0"/>
                </w:rP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rsidR="00475A29" w:rsidRDefault="00475A29">
            <w:pPr>
              <w:pStyle w:val="TAH"/>
              <w:rPr>
                <w:ins w:id="313" w:author="Huawei" w:date="2021-02-02T16:23:00Z"/>
                <w:rFonts w:cs="v5.0.0"/>
              </w:rPr>
            </w:pPr>
            <w:ins w:id="314" w:author="Huawei" w:date="2021-02-02T16:23:00Z">
              <w:r>
                <w:rPr>
                  <w:rFonts w:cs="v5.0.0"/>
                </w:rP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rsidR="00475A29" w:rsidRDefault="00475A29">
            <w:pPr>
              <w:pStyle w:val="TAH"/>
              <w:rPr>
                <w:ins w:id="315" w:author="Huawei" w:date="2021-02-02T16:23:00Z"/>
                <w:rFonts w:cs="v5.0.0"/>
              </w:rPr>
            </w:pPr>
            <w:ins w:id="316" w:author="Huawei" w:date="2021-02-02T16:23:00Z">
              <w:r>
                <w:rPr>
                  <w:rFonts w:cs="v5.0.0"/>
                </w:rPr>
                <w:t>ACLR limit</w:t>
              </w:r>
            </w:ins>
          </w:p>
        </w:tc>
      </w:tr>
      <w:tr w:rsidR="00475A29" w:rsidTr="00475A29">
        <w:trPr>
          <w:cantSplit/>
          <w:jc w:val="center"/>
          <w:ins w:id="317" w:author="Huawei" w:date="2021-02-02T16:23:00Z"/>
        </w:trPr>
        <w:tc>
          <w:tcPr>
            <w:tcW w:w="2202" w:type="dxa"/>
            <w:vMerge w:val="restart"/>
            <w:tcBorders>
              <w:top w:val="single" w:sz="6" w:space="0" w:color="auto"/>
              <w:left w:val="single" w:sz="6" w:space="0" w:color="auto"/>
              <w:bottom w:val="single" w:sz="6" w:space="0" w:color="auto"/>
              <w:right w:val="single" w:sz="6" w:space="0" w:color="auto"/>
            </w:tcBorders>
            <w:hideMark/>
          </w:tcPr>
          <w:p w:rsidR="00475A29" w:rsidRDefault="00475A29">
            <w:pPr>
              <w:pStyle w:val="TAC"/>
              <w:rPr>
                <w:ins w:id="318" w:author="Huawei" w:date="2021-02-02T16:23:00Z"/>
                <w:rFonts w:eastAsia="宋体" w:cs="v5.0.0"/>
                <w:lang w:eastAsia="zh-CN"/>
              </w:rPr>
            </w:pPr>
            <w:ins w:id="319" w:author="Huawei" w:date="2021-02-02T16:23:00Z">
              <w:r>
                <w:rPr>
                  <w:rFonts w:cs="v5.0.0"/>
                </w:rPr>
                <w:t>20</w:t>
              </w:r>
              <w:r>
                <w:rPr>
                  <w:rFonts w:eastAsia="宋体" w:cs="v5.0.0"/>
                  <w:lang w:eastAsia="zh-CN"/>
                </w:rPr>
                <w:t xml:space="preserve">, 25, 30, 40, 50, 60, 70, 80, 90,100 </w:t>
              </w:r>
            </w:ins>
          </w:p>
        </w:tc>
        <w:tc>
          <w:tcPr>
            <w:tcW w:w="2191" w:type="dxa"/>
            <w:tcBorders>
              <w:top w:val="single" w:sz="6" w:space="0" w:color="auto"/>
              <w:left w:val="single" w:sz="6" w:space="0" w:color="auto"/>
              <w:bottom w:val="single" w:sz="6" w:space="0" w:color="auto"/>
              <w:right w:val="single" w:sz="6" w:space="0" w:color="auto"/>
            </w:tcBorders>
            <w:hideMark/>
          </w:tcPr>
          <w:p w:rsidR="00475A29" w:rsidRPr="00475A29" w:rsidRDefault="00475A29">
            <w:pPr>
              <w:pStyle w:val="TAC"/>
              <w:rPr>
                <w:ins w:id="320" w:author="Huawei" w:date="2021-02-02T16:23:00Z"/>
                <w:rFonts w:eastAsia="Times New Roman" w:cs="v5.0.0"/>
                <w:lang w:eastAsia="ja-JP"/>
              </w:rPr>
            </w:pPr>
            <w:proofErr w:type="spellStart"/>
            <w:ins w:id="321" w:author="Huawei" w:date="2021-02-02T16:23:00Z">
              <w:r w:rsidRPr="00475A29">
                <w:t>BW</w:t>
              </w:r>
              <w:r w:rsidRPr="00475A29">
                <w:rPr>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rsidR="00475A29" w:rsidRPr="00475A29" w:rsidRDefault="00475A29">
            <w:pPr>
              <w:pStyle w:val="TAC"/>
              <w:rPr>
                <w:ins w:id="322" w:author="Huawei" w:date="2021-02-02T16:23:00Z"/>
                <w:rFonts w:cs="v5.0.0"/>
              </w:rPr>
            </w:pPr>
            <w:ins w:id="323" w:author="Huawei" w:date="2021-02-02T16:23:00Z">
              <w:r w:rsidRPr="00475A29">
                <w:t xml:space="preserve">NR of same BW </w:t>
              </w:r>
              <w:r w:rsidRPr="00475A29">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rsidR="00475A29" w:rsidRPr="00475A29" w:rsidRDefault="00475A29">
            <w:pPr>
              <w:pStyle w:val="TAC"/>
              <w:rPr>
                <w:ins w:id="324" w:author="Huawei" w:date="2021-02-02T16:23:00Z"/>
                <w:rFonts w:cs="v5.0.0"/>
              </w:rPr>
            </w:pPr>
            <w:ins w:id="325" w:author="Huawei" w:date="2021-02-02T16:23:00Z">
              <w:r w:rsidRPr="00475A29">
                <w:rPr>
                  <w:rFonts w:cs="v5.0.0"/>
                </w:rPr>
                <w:t>Square (</w:t>
              </w:r>
              <w:proofErr w:type="spellStart"/>
              <w:r w:rsidRPr="00475A29">
                <w:t>BW</w:t>
              </w:r>
              <w:r w:rsidRPr="00475A29">
                <w:rPr>
                  <w:vertAlign w:val="subscript"/>
                </w:rPr>
                <w:t>Config</w:t>
              </w:r>
              <w:proofErr w:type="spellEnd"/>
              <w:r w:rsidRPr="00475A29">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rsidR="00475A29" w:rsidRPr="00475A29" w:rsidRDefault="00475A29">
            <w:pPr>
              <w:pStyle w:val="TAC"/>
              <w:rPr>
                <w:ins w:id="326" w:author="Huawei" w:date="2021-02-02T16:23:00Z"/>
                <w:rFonts w:eastAsia="宋体" w:cs="v5.0.0"/>
                <w:lang w:val="en-US" w:eastAsia="zh-CN"/>
              </w:rPr>
            </w:pPr>
            <w:ins w:id="327" w:author="Huawei" w:date="2021-02-02T16:23:00Z">
              <w:r w:rsidRPr="00475A29">
                <w:rPr>
                  <w:rFonts w:eastAsia="宋体" w:cs="v5.0.0"/>
                  <w:lang w:val="en-US" w:eastAsia="zh-CN"/>
                </w:rPr>
                <w:t>38</w:t>
              </w:r>
              <w:r w:rsidRPr="00475A29">
                <w:rPr>
                  <w:rFonts w:cs="v5.0.0"/>
                </w:rPr>
                <w:t xml:space="preserve"> dB</w:t>
              </w:r>
              <w:r w:rsidRPr="00475A29">
                <w:rPr>
                  <w:rFonts w:eastAsia="宋体" w:cs="v5.0.0"/>
                  <w:lang w:val="en-US" w:eastAsia="zh-CN"/>
                </w:rPr>
                <w:t xml:space="preserve"> for 6425-7125MHz</w:t>
              </w:r>
            </w:ins>
          </w:p>
          <w:p w:rsidR="00475A29" w:rsidRPr="00475A29" w:rsidRDefault="00475A29">
            <w:pPr>
              <w:pStyle w:val="TAC"/>
              <w:rPr>
                <w:ins w:id="328" w:author="Huawei" w:date="2021-02-02T16:23:00Z"/>
                <w:rFonts w:eastAsia="宋体" w:cs="v5.0.0"/>
                <w:lang w:val="en-US" w:eastAsia="zh-CN"/>
              </w:rPr>
            </w:pPr>
            <w:ins w:id="329" w:author="Huawei" w:date="2021-02-02T16:23:00Z">
              <w:r w:rsidRPr="00475A29">
                <w:rPr>
                  <w:rFonts w:eastAsia="宋体" w:cs="v5.0.0"/>
                  <w:lang w:val="en-US" w:eastAsia="zh-CN"/>
                </w:rPr>
                <w:t>37 for 10-10.5GHz</w:t>
              </w:r>
            </w:ins>
          </w:p>
        </w:tc>
      </w:tr>
      <w:tr w:rsidR="00475A29" w:rsidTr="00475A29">
        <w:trPr>
          <w:cantSplit/>
          <w:jc w:val="center"/>
          <w:ins w:id="330" w:author="Huawei" w:date="2021-02-02T16:23:00Z"/>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475A29" w:rsidRDefault="00475A29">
            <w:pPr>
              <w:rPr>
                <w:ins w:id="331" w:author="Huawei" w:date="2021-02-02T16:23:00Z"/>
                <w:rFonts w:ascii="Arial" w:hAnsi="Arial"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475A29" w:rsidRDefault="00475A29">
            <w:pPr>
              <w:pStyle w:val="TAC"/>
              <w:rPr>
                <w:ins w:id="332" w:author="Huawei" w:date="2021-02-02T16:23:00Z"/>
                <w:rFonts w:eastAsia="Times New Roman" w:cs="v5.0.0"/>
                <w:lang w:eastAsia="ja-JP"/>
              </w:rPr>
            </w:pPr>
            <w:ins w:id="333" w:author="Huawei" w:date="2021-02-02T16:23:00Z">
              <w:r>
                <w:rPr>
                  <w:rFonts w:cs="v5.0.0"/>
                </w:rPr>
                <w:t xml:space="preserve">2 x </w:t>
              </w:r>
              <w:proofErr w:type="spellStart"/>
              <w:r>
                <w:t>BW</w:t>
              </w:r>
              <w:r>
                <w:rPr>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rsidR="00475A29" w:rsidRDefault="00475A29">
            <w:pPr>
              <w:pStyle w:val="TAC"/>
              <w:rPr>
                <w:ins w:id="334" w:author="Huawei" w:date="2021-02-02T16:23:00Z"/>
                <w:rFonts w:cs="v5.0.0"/>
              </w:rPr>
            </w:pPr>
            <w:ins w:id="335" w:author="Huawei" w:date="2021-02-02T16:23: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rsidR="00475A29" w:rsidRDefault="00475A29">
            <w:pPr>
              <w:pStyle w:val="TAC"/>
              <w:rPr>
                <w:ins w:id="336" w:author="Huawei" w:date="2021-02-02T16:23:00Z"/>
                <w:rFonts w:cs="v5.0.0"/>
              </w:rPr>
            </w:pPr>
            <w:ins w:id="337" w:author="Huawei" w:date="2021-02-02T16:23:00Z">
              <w:r>
                <w:rPr>
                  <w:rFonts w:cs="v5.0.0"/>
                </w:rPr>
                <w:t>Square (</w:t>
              </w:r>
              <w:proofErr w:type="spellStart"/>
              <w:r>
                <w:t>BW</w:t>
              </w:r>
              <w:r>
                <w:rPr>
                  <w:vertAlign w:val="subscript"/>
                </w:rPr>
                <w:t>Config</w:t>
              </w:r>
              <w:proofErr w:type="spellEnd"/>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rsidR="00475A29" w:rsidRPr="00475A29" w:rsidRDefault="00475A29">
            <w:pPr>
              <w:pStyle w:val="TAC"/>
              <w:rPr>
                <w:ins w:id="338" w:author="Huawei" w:date="2021-02-02T16:23:00Z"/>
                <w:rFonts w:eastAsia="宋体" w:cs="v5.0.0"/>
                <w:lang w:val="en-US" w:eastAsia="zh-CN"/>
              </w:rPr>
            </w:pPr>
            <w:ins w:id="339" w:author="Huawei" w:date="2021-02-02T16:23:00Z">
              <w:r w:rsidRPr="00475A29">
                <w:rPr>
                  <w:rFonts w:eastAsia="宋体" w:cs="v5.0.0"/>
                  <w:lang w:val="en-US" w:eastAsia="zh-CN"/>
                </w:rPr>
                <w:t>38</w:t>
              </w:r>
              <w:r w:rsidRPr="00475A29">
                <w:rPr>
                  <w:rFonts w:cs="v5.0.0"/>
                </w:rPr>
                <w:t xml:space="preserve"> dB</w:t>
              </w:r>
              <w:r w:rsidRPr="00475A29">
                <w:rPr>
                  <w:rFonts w:eastAsia="宋体" w:cs="v5.0.0"/>
                  <w:lang w:val="en-US" w:eastAsia="zh-CN"/>
                </w:rPr>
                <w:t xml:space="preserve"> for 6425-7125MHz</w:t>
              </w:r>
            </w:ins>
          </w:p>
          <w:p w:rsidR="00475A29" w:rsidRDefault="00475A29">
            <w:pPr>
              <w:pStyle w:val="TAC"/>
              <w:rPr>
                <w:ins w:id="340" w:author="Huawei" w:date="2021-02-02T16:23:00Z"/>
                <w:rFonts w:eastAsia="Times New Roman" w:cs="v5.0.0"/>
                <w:lang w:eastAsia="ja-JP"/>
              </w:rPr>
            </w:pPr>
            <w:ins w:id="341" w:author="Huawei" w:date="2021-02-02T16:23:00Z">
              <w:r w:rsidRPr="00475A29">
                <w:rPr>
                  <w:rFonts w:eastAsia="宋体" w:cs="v5.0.0"/>
                  <w:lang w:val="en-US" w:eastAsia="zh-CN"/>
                </w:rPr>
                <w:t>37 for 10-10.5GHz</w:t>
              </w:r>
            </w:ins>
          </w:p>
        </w:tc>
      </w:tr>
      <w:tr w:rsidR="00475A29" w:rsidTr="00475A29">
        <w:trPr>
          <w:cantSplit/>
          <w:jc w:val="center"/>
          <w:ins w:id="342" w:author="Huawei" w:date="2021-02-02T16:23:00Z"/>
        </w:trPr>
        <w:tc>
          <w:tcPr>
            <w:tcW w:w="9433" w:type="dxa"/>
            <w:gridSpan w:val="5"/>
            <w:tcBorders>
              <w:top w:val="single" w:sz="6" w:space="0" w:color="auto"/>
              <w:left w:val="single" w:sz="6" w:space="0" w:color="auto"/>
              <w:bottom w:val="single" w:sz="6" w:space="0" w:color="auto"/>
              <w:right w:val="single" w:sz="6" w:space="0" w:color="auto"/>
            </w:tcBorders>
            <w:hideMark/>
          </w:tcPr>
          <w:p w:rsidR="00475A29" w:rsidRDefault="00475A29">
            <w:pPr>
              <w:pStyle w:val="TAN"/>
              <w:rPr>
                <w:ins w:id="343" w:author="Huawei" w:date="2021-02-02T16:23:00Z"/>
              </w:rPr>
            </w:pPr>
            <w:ins w:id="344" w:author="Huawei" w:date="2021-02-02T16:23:00Z">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i/>
                </w:rPr>
                <w:t>BS channel bandwidth</w:t>
              </w:r>
              <w:r>
                <w:t xml:space="preserve"> and </w:t>
              </w:r>
              <w:r>
                <w:rPr>
                  <w:i/>
                </w:rPr>
                <w:t>transmission bandwidth configuration</w:t>
              </w:r>
              <w:r>
                <w:t xml:space="preserve"> of the </w:t>
              </w:r>
              <w:r>
                <w:rPr>
                  <w:i/>
                </w:rPr>
                <w:t>lowest/highest carrier</w:t>
              </w:r>
              <w:r>
                <w:t xml:space="preserve"> transmitted on the assigned channel frequency.</w:t>
              </w:r>
            </w:ins>
          </w:p>
          <w:p w:rsidR="00475A29" w:rsidRDefault="00475A29" w:rsidP="00475A29">
            <w:pPr>
              <w:pStyle w:val="TAN"/>
              <w:ind w:left="0" w:firstLine="0"/>
              <w:rPr>
                <w:ins w:id="345" w:author="Huawei" w:date="2021-02-02T16:23:00Z"/>
              </w:rPr>
            </w:pPr>
            <w:ins w:id="346" w:author="Huawei" w:date="2021-02-02T16:23:00Z">
              <w:r>
                <w:t>NOTE 2:</w:t>
              </w:r>
              <w:r>
                <w:tab/>
                <w:t>With SCS that provides largest transmission bandwidth configuration (</w:t>
              </w:r>
              <w:proofErr w:type="spellStart"/>
              <w:r>
                <w:t>BW</w:t>
              </w:r>
              <w:r>
                <w:rPr>
                  <w:vertAlign w:val="subscript"/>
                </w:rPr>
                <w:t>Config</w:t>
              </w:r>
              <w:proofErr w:type="spellEnd"/>
              <w:r>
                <w:rPr>
                  <w:rFonts w:cs="v5.0.0"/>
                </w:rPr>
                <w:t>)</w:t>
              </w:r>
              <w:r>
                <w:t>.</w:t>
              </w:r>
            </w:ins>
          </w:p>
        </w:tc>
      </w:tr>
    </w:tbl>
    <w:p w:rsidR="00475A29" w:rsidRDefault="00475A29" w:rsidP="00475A29">
      <w:pPr>
        <w:pStyle w:val="a8"/>
        <w:shd w:val="clear" w:color="auto" w:fill="FFFFFF"/>
        <w:spacing w:before="60" w:beforeAutospacing="0" w:after="0" w:afterAutospacing="0" w:line="300" w:lineRule="atLeast"/>
        <w:rPr>
          <w:ins w:id="347" w:author="Huawei" w:date="2021-02-02T16:23:00Z"/>
          <w:del w:id="348" w:author="ZTE" w:date="2021-01-15T18:06:00Z"/>
          <w:rStyle w:val="ac"/>
          <w:rFonts w:ascii="Times New Roman" w:hAnsi="Times New Roman" w:cs="Times New Roman"/>
          <w:sz w:val="21"/>
          <w:szCs w:val="21"/>
          <w:shd w:val="clear" w:color="auto" w:fill="FFFFFF"/>
        </w:rPr>
      </w:pPr>
    </w:p>
    <w:p w:rsidR="00475A29" w:rsidRDefault="00475A29" w:rsidP="00475A29">
      <w:pPr>
        <w:pStyle w:val="a8"/>
        <w:shd w:val="clear" w:color="auto" w:fill="FFFFFF"/>
        <w:spacing w:before="60" w:beforeAutospacing="0" w:after="0" w:afterAutospacing="0" w:line="300" w:lineRule="atLeast"/>
        <w:rPr>
          <w:ins w:id="349" w:author="Huawei" w:date="2021-02-02T16:23:00Z"/>
          <w:del w:id="350" w:author="ZTE" w:date="2021-01-15T18:06:00Z"/>
          <w:rStyle w:val="ac"/>
          <w:rFonts w:ascii="Times New Roman" w:hAnsi="Times New Roman" w:cs="Times New Roman"/>
          <w:sz w:val="21"/>
          <w:szCs w:val="21"/>
          <w:shd w:val="clear" w:color="auto" w:fill="FFFFFF"/>
        </w:rPr>
      </w:pPr>
    </w:p>
    <w:p w:rsidR="00AF0B27" w:rsidRPr="00475A29" w:rsidRDefault="00AF0B27" w:rsidP="00A8565E">
      <w:pPr>
        <w:rPr>
          <w:lang w:val="en-US" w:eastAsia="ja-JP"/>
        </w:rPr>
      </w:pPr>
    </w:p>
    <w:p w:rsidR="00AF0B27" w:rsidRDefault="00AF0B27" w:rsidP="00AF0B27">
      <w:pPr>
        <w:keepNext/>
        <w:keepLines/>
        <w:spacing w:before="120"/>
        <w:outlineLvl w:val="2"/>
        <w:rPr>
          <w:rFonts w:ascii="Arial" w:eastAsia="MS Mincho" w:hAnsi="Arial"/>
          <w:sz w:val="28"/>
          <w:lang w:eastAsia="ja-JP"/>
        </w:rPr>
      </w:pPr>
      <w:r>
        <w:rPr>
          <w:rFonts w:ascii="Arial" w:eastAsia="MS Mincho" w:hAnsi="Arial"/>
          <w:sz w:val="28"/>
          <w:lang w:eastAsia="ja-JP"/>
        </w:rPr>
        <w:t>6.1.4</w:t>
      </w:r>
      <w:r>
        <w:rPr>
          <w:rFonts w:ascii="Arial" w:eastAsia="MS Mincho" w:hAnsi="Arial"/>
          <w:sz w:val="28"/>
          <w:lang w:eastAsia="ja-JP"/>
        </w:rPr>
        <w:tab/>
        <w:t>Spurious emissions</w:t>
      </w:r>
    </w:p>
    <w:p w:rsidR="00886387" w:rsidRPr="005B32D4" w:rsidRDefault="007370DB" w:rsidP="00886387">
      <w:pPr>
        <w:rPr>
          <w:ins w:id="351" w:author="Huawei" w:date="2021-01-15T11:47:00Z"/>
        </w:rPr>
      </w:pPr>
      <w:ins w:id="352" w:author="Huawei" w:date="2020-10-23T20:13:00Z">
        <w:r>
          <w:rPr>
            <w:lang w:val="en-US"/>
          </w:rPr>
          <w:t xml:space="preserve">Requirements defined in </w:t>
        </w:r>
        <w:r>
          <w:t xml:space="preserve">TS 38.104 </w:t>
        </w:r>
        <w:r w:rsidRPr="0051463B">
          <w:t xml:space="preserve">clause </w:t>
        </w:r>
        <w:r w:rsidRPr="0051463B">
          <w:rPr>
            <w:lang w:val="it-IT"/>
          </w:rPr>
          <w:t>6.6.5</w:t>
        </w:r>
        <w:r w:rsidRPr="0051463B">
          <w:t>.2.1 and 9.7.5.2</w:t>
        </w:r>
        <w:r>
          <w:t xml:space="preserve"> for FR1 BS spurious emissions can be reused for both </w:t>
        </w:r>
        <w:bookmarkStart w:id="353" w:name="OLE_LINK6"/>
        <w:r w:rsidRPr="00706C0C">
          <w:rPr>
            <w:rFonts w:eastAsiaTheme="minorEastAsia"/>
            <w:lang w:val="en-US"/>
          </w:rPr>
          <w:t>6.425-7.125GHz and 10.0-10.5GHz</w:t>
        </w:r>
        <w:bookmarkEnd w:id="353"/>
        <w:r>
          <w:rPr>
            <w:rFonts w:eastAsiaTheme="minorEastAsia"/>
            <w:lang w:val="en-US"/>
          </w:rPr>
          <w:t xml:space="preserve">. </w:t>
        </w:r>
        <w:r>
          <w:rPr>
            <w:lang w:val="en-US"/>
          </w:rPr>
          <w:t xml:space="preserve">From the Rel-15 discussion, the offset </w:t>
        </w:r>
        <w:proofErr w:type="spellStart"/>
        <w:r>
          <w:t>Δf</w:t>
        </w:r>
        <w:r>
          <w:rPr>
            <w:vertAlign w:val="subscript"/>
          </w:rPr>
          <w:t>OBUE</w:t>
        </w:r>
        <w:proofErr w:type="spellEnd"/>
        <w:r>
          <w:rPr>
            <w:vertAlign w:val="subscript"/>
          </w:rPr>
          <w:t xml:space="preserve"> </w:t>
        </w:r>
        <w:r>
          <w:rPr>
            <w:lang w:val="en-US"/>
          </w:rPr>
          <w:t xml:space="preserve">for the boundary between OBUE and spurious emissions is the most demanding parameters for </w:t>
        </w:r>
        <w:r>
          <w:t xml:space="preserve">OTA or Hybrid limits AAS BS. </w:t>
        </w:r>
      </w:ins>
      <w:ins w:id="354" w:author="Huawei" w:date="2021-01-15T11:49:00Z">
        <w:r w:rsidR="00886387">
          <w:t xml:space="preserve">We propose to further extent the boundary to consider the </w:t>
        </w:r>
        <w:r w:rsidR="00886387" w:rsidRPr="003D54F1">
          <w:t>wide operating bandwidth and</w:t>
        </w:r>
        <w:r w:rsidR="00886387">
          <w:t xml:space="preserve"> large number of antenna arrays. </w:t>
        </w:r>
      </w:ins>
      <w:ins w:id="355" w:author="Huawei" w:date="2021-01-15T11:47:00Z">
        <w:r w:rsidR="00886387" w:rsidRPr="00886387">
          <w:rPr>
            <w:rFonts w:hint="eastAsia"/>
            <w:lang w:val="en-US"/>
          </w:rPr>
          <w:t>B</w:t>
        </w:r>
        <w:r w:rsidR="00886387" w:rsidRPr="00886387">
          <w:rPr>
            <w:lang w:val="en-US"/>
          </w:rPr>
          <w:t>ased on the implementation evaluation and regulatory consideration,</w:t>
        </w:r>
        <w:r w:rsidR="000F0443">
          <w:t xml:space="preserve"> it is </w:t>
        </w:r>
      </w:ins>
      <w:ins w:id="356" w:author="Huawei" w:date="2021-02-02T16:10:00Z">
        <w:r w:rsidR="000F0443">
          <w:t xml:space="preserve">agreed </w:t>
        </w:r>
      </w:ins>
      <w:ins w:id="357" w:author="Huawei" w:date="2021-01-15T11:47:00Z">
        <w:r w:rsidR="00886387">
          <w:t>to adopt</w:t>
        </w:r>
        <w:r w:rsidR="00886387" w:rsidRPr="00782597">
          <w:rPr>
            <w:rFonts w:ascii="宋体" w:hAnsi="宋体" w:cs="Calibri" w:hint="eastAsia"/>
            <w:b/>
            <w:bCs/>
            <w:color w:val="000000"/>
            <w:sz w:val="22"/>
            <w:szCs w:val="22"/>
            <w:lang w:val="en-US"/>
          </w:rPr>
          <w:t>Δf</w:t>
        </w:r>
        <w:r w:rsidR="00886387" w:rsidRPr="00886387">
          <w:rPr>
            <w:rFonts w:hint="eastAsia"/>
            <w:vertAlign w:val="subscript"/>
          </w:rPr>
          <w:t>OBUE</w:t>
        </w:r>
        <w:r w:rsidR="00886387" w:rsidRPr="00886387">
          <w:rPr>
            <w:vertAlign w:val="subscript"/>
          </w:rPr>
          <w:t xml:space="preserve"> </w:t>
        </w:r>
        <w:r w:rsidR="000F0443">
          <w:t xml:space="preserve">= </w:t>
        </w:r>
      </w:ins>
      <w:ins w:id="358" w:author="Huawei" w:date="2021-02-02T16:11:00Z">
        <w:r w:rsidR="000F0443">
          <w:t xml:space="preserve">100 </w:t>
        </w:r>
      </w:ins>
      <w:ins w:id="359" w:author="Huawei" w:date="2021-01-15T11:47:00Z">
        <w:r w:rsidR="00886387" w:rsidRPr="005B32D4">
          <w:t>MHz</w:t>
        </w:r>
        <w:r w:rsidR="00886387">
          <w:t xml:space="preserve"> </w:t>
        </w:r>
      </w:ins>
      <w:ins w:id="360" w:author="Huawei" w:date="2021-01-15T11:48:00Z">
        <w:r w:rsidR="000F0443">
          <w:t>fo</w:t>
        </w:r>
      </w:ins>
      <w:ins w:id="361" w:author="Huawei" w:date="2021-02-02T16:11:00Z">
        <w:r w:rsidR="000F0443">
          <w:t xml:space="preserve">r both </w:t>
        </w:r>
      </w:ins>
      <w:ins w:id="362" w:author="Huawei" w:date="2021-02-02T16:12:00Z">
        <w:r w:rsidR="000F0443" w:rsidRPr="00706C0C">
          <w:rPr>
            <w:rFonts w:eastAsiaTheme="minorEastAsia"/>
            <w:lang w:val="en-US"/>
          </w:rPr>
          <w:t>6.425-7.125GHz and 10.0-10.5GHz</w:t>
        </w:r>
      </w:ins>
      <w:ins w:id="363" w:author="Huawei" w:date="2021-01-15T11:47:00Z">
        <w:r w:rsidR="00886387">
          <w:t>.</w:t>
        </w:r>
      </w:ins>
    </w:p>
    <w:p w:rsidR="00E01E15" w:rsidRDefault="00E01E15" w:rsidP="00E01E15">
      <w:pPr>
        <w:pStyle w:val="4"/>
        <w:rPr>
          <w:rFonts w:cs="Arial"/>
          <w:color w:val="FF0000"/>
        </w:rPr>
      </w:pPr>
      <w:r w:rsidRPr="00472E85">
        <w:rPr>
          <w:rFonts w:cs="Arial"/>
          <w:color w:val="FF0000"/>
        </w:rPr>
        <w:t xml:space="preserve">&lt; </w:t>
      </w:r>
      <w:r>
        <w:rPr>
          <w:rFonts w:cs="Arial"/>
          <w:color w:val="FF0000"/>
        </w:rPr>
        <w:t>Next</w:t>
      </w:r>
      <w:r w:rsidRPr="00472E85">
        <w:rPr>
          <w:rFonts w:cs="Arial"/>
          <w:color w:val="FF0000"/>
        </w:rPr>
        <w:t xml:space="preserve"> CHANGE&gt;</w:t>
      </w:r>
    </w:p>
    <w:p w:rsidR="00AF0B27" w:rsidRDefault="00AF0B27" w:rsidP="00AF0B27">
      <w:pPr>
        <w:keepNext/>
        <w:keepLines/>
        <w:spacing w:before="120"/>
        <w:outlineLvl w:val="2"/>
        <w:rPr>
          <w:rFonts w:ascii="Arial" w:eastAsia="MS Mincho" w:hAnsi="Arial"/>
          <w:sz w:val="28"/>
          <w:lang w:eastAsia="ja-JP"/>
        </w:rPr>
      </w:pPr>
      <w:r>
        <w:rPr>
          <w:rFonts w:ascii="Arial" w:eastAsia="MS Mincho" w:hAnsi="Arial"/>
          <w:sz w:val="28"/>
          <w:lang w:eastAsia="ja-JP"/>
        </w:rPr>
        <w:t>6.2.3</w:t>
      </w:r>
      <w:r>
        <w:rPr>
          <w:rFonts w:ascii="Arial" w:eastAsia="MS Mincho" w:hAnsi="Arial"/>
          <w:sz w:val="28"/>
          <w:lang w:eastAsia="ja-JP"/>
        </w:rPr>
        <w:tab/>
        <w:t>Blocking response</w:t>
      </w:r>
    </w:p>
    <w:p w:rsidR="00764244" w:rsidRDefault="00764244" w:rsidP="00764244">
      <w:pPr>
        <w:rPr>
          <w:ins w:id="364" w:author="Huawei" w:date="2021-02-02T16:35:00Z"/>
        </w:rPr>
      </w:pPr>
      <w:ins w:id="365" w:author="Huawei" w:date="2021-02-02T16:27:00Z">
        <w:r>
          <w:rPr>
            <w:rFonts w:cs="v3.8.0"/>
          </w:rPr>
          <w:t xml:space="preserve">The in-band </w:t>
        </w:r>
        <w:r>
          <w:t>blocking requirement</w:t>
        </w:r>
        <w:r>
          <w:rPr>
            <w:rFonts w:cs="v3.8.0"/>
          </w:rPr>
          <w:t xml:space="preserve"> shall apply</w:t>
        </w:r>
        <w:r>
          <w:t xml:space="preserve"> from </w:t>
        </w:r>
        <w:proofErr w:type="spellStart"/>
        <w:r>
          <w:rPr>
            <w:rFonts w:cs="Arial"/>
          </w:rPr>
          <w:t>F</w:t>
        </w:r>
        <w:r>
          <w:rPr>
            <w:rFonts w:cs="Arial"/>
            <w:vertAlign w:val="subscript"/>
          </w:rPr>
          <w:t>UL</w:t>
        </w:r>
        <w:proofErr w:type="gramStart"/>
        <w:r>
          <w:rPr>
            <w:rFonts w:cs="Arial"/>
            <w:vertAlign w:val="subscript"/>
          </w:rPr>
          <w:t>,low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w:t>
        </w:r>
        <w:r>
          <w:rPr>
            <w:rFonts w:cs="v3.8.0"/>
          </w:rPr>
          <w:t xml:space="preserve">excluding the downlink frequency range of the FDD </w:t>
        </w:r>
        <w:r>
          <w:rPr>
            <w:rFonts w:cs="v3.8.0"/>
            <w:i/>
          </w:rPr>
          <w:t>operating band</w:t>
        </w:r>
        <w:r>
          <w:rPr>
            <w:rFonts w:cs="v3.8.0"/>
          </w:rPr>
          <w:t>.</w:t>
        </w:r>
      </w:ins>
      <w:ins w:id="366" w:author="Huawei" w:date="2021-02-02T16:29:00Z">
        <w:r>
          <w:t xml:space="preserve"> It is agreed to adopt </w:t>
        </w:r>
        <w:proofErr w:type="spellStart"/>
        <w:r w:rsidRPr="004468FB">
          <w:t>Δf</w:t>
        </w:r>
        <w:r w:rsidRPr="004468FB">
          <w:rPr>
            <w:vertAlign w:val="subscript"/>
          </w:rPr>
          <w:t>O</w:t>
        </w:r>
        <w:r>
          <w:rPr>
            <w:vertAlign w:val="subscript"/>
          </w:rPr>
          <w:t>OB</w:t>
        </w:r>
        <w:proofErr w:type="spellEnd"/>
        <w:r>
          <w:rPr>
            <w:vertAlign w:val="subscript"/>
          </w:rPr>
          <w:t xml:space="preserve"> = </w:t>
        </w:r>
        <w:r w:rsidRPr="005B32D4">
          <w:t>100 MHz</w:t>
        </w:r>
        <w:r>
          <w:t xml:space="preserve"> for both </w:t>
        </w:r>
        <w:r w:rsidRPr="00706C0C">
          <w:rPr>
            <w:rFonts w:eastAsiaTheme="minorEastAsia"/>
            <w:lang w:val="en-US"/>
          </w:rPr>
          <w:t>6.425-7.125GHz and 10.0-10.5GHz</w:t>
        </w:r>
        <w:r>
          <w:t>.</w:t>
        </w:r>
      </w:ins>
      <w:ins w:id="367" w:author="Huawei" w:date="2021-02-02T16:33:00Z">
        <w:r>
          <w:t xml:space="preserve"> The in-band blocking l</w:t>
        </w:r>
      </w:ins>
      <w:ins w:id="368" w:author="Huawei" w:date="2021-02-02T16:34:00Z">
        <w:r>
          <w:t>evels are</w:t>
        </w:r>
      </w:ins>
      <w:ins w:id="369" w:author="Huawei" w:date="2021-02-02T16:35:00Z">
        <w:r w:rsidR="001D1E19">
          <w:t xml:space="preserve"> reused from existing FR1 requirements.</w:t>
        </w:r>
      </w:ins>
    </w:p>
    <w:p w:rsidR="001D1E19" w:rsidRDefault="001D1E19" w:rsidP="001D1E19">
      <w:pPr>
        <w:pStyle w:val="TH"/>
        <w:rPr>
          <w:ins w:id="370" w:author="Huawei" w:date="2021-02-02T16:36:00Z"/>
        </w:rPr>
      </w:pPr>
      <w:ins w:id="371" w:author="Huawei" w:date="2021-02-02T16:36:00Z">
        <w:r>
          <w:t xml:space="preserve">Table </w:t>
        </w:r>
        <w:r>
          <w:rPr>
            <w:lang w:val="en-US"/>
          </w:rPr>
          <w:t>6</w:t>
        </w:r>
        <w:r>
          <w:t>.</w:t>
        </w:r>
        <w:r>
          <w:rPr>
            <w:lang w:val="en-US"/>
          </w:rPr>
          <w:t>2</w:t>
        </w:r>
        <w:r>
          <w:t>.</w:t>
        </w:r>
        <w:r>
          <w:rPr>
            <w:lang w:val="en-US"/>
          </w:rPr>
          <w:t>3</w:t>
        </w:r>
        <w:r>
          <w:t>-1: Base station general blocking requirement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1D1E19" w:rsidTr="001D1E19">
        <w:trPr>
          <w:trHeight w:val="629"/>
          <w:jc w:val="center"/>
          <w:ins w:id="372" w:author="Huawei" w:date="2021-02-02T16:36:00Z"/>
        </w:trPr>
        <w:tc>
          <w:tcPr>
            <w:tcW w:w="1947" w:type="dxa"/>
            <w:tcBorders>
              <w:top w:val="single" w:sz="4" w:space="0" w:color="auto"/>
              <w:left w:val="single" w:sz="4" w:space="0" w:color="auto"/>
              <w:bottom w:val="single" w:sz="4" w:space="0" w:color="auto"/>
              <w:right w:val="single" w:sz="4" w:space="0" w:color="auto"/>
            </w:tcBorders>
            <w:hideMark/>
          </w:tcPr>
          <w:p w:rsidR="001D1E19" w:rsidRDefault="001D1E19">
            <w:pPr>
              <w:pStyle w:val="TAH"/>
              <w:tabs>
                <w:tab w:val="left" w:pos="540"/>
                <w:tab w:val="left" w:pos="1260"/>
                <w:tab w:val="left" w:pos="1800"/>
              </w:tabs>
              <w:rPr>
                <w:ins w:id="373" w:author="Huawei" w:date="2021-02-02T16:36:00Z"/>
              </w:rPr>
            </w:pPr>
            <w:ins w:id="374" w:author="Huawei" w:date="2021-02-02T16:36:00Z">
              <w:r>
                <w:rPr>
                  <w:i/>
                </w:rPr>
                <w:t>BS channel bandwidth</w:t>
              </w:r>
              <w:r>
                <w:t xml:space="preserve"> of the </w:t>
              </w:r>
              <w:r>
                <w:rPr>
                  <w:i/>
                </w:rPr>
                <w:t>lowest/highest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rsidR="001D1E19" w:rsidRDefault="001D1E19">
            <w:pPr>
              <w:pStyle w:val="TAH"/>
              <w:tabs>
                <w:tab w:val="left" w:pos="540"/>
                <w:tab w:val="left" w:pos="1260"/>
                <w:tab w:val="left" w:pos="1800"/>
              </w:tabs>
              <w:rPr>
                <w:ins w:id="375" w:author="Huawei" w:date="2021-02-02T16:36:00Z"/>
              </w:rPr>
            </w:pPr>
            <w:ins w:id="376" w:author="Huawei" w:date="2021-02-02T16:36:00Z">
              <w:r>
                <w:t>Wanted signal mean power (</w:t>
              </w:r>
              <w:proofErr w:type="spellStart"/>
              <w:r>
                <w:t>dBm</w:t>
              </w:r>
              <w:proofErr w:type="spellEnd"/>
              <w:r>
                <w:t>)</w:t>
              </w:r>
            </w:ins>
          </w:p>
        </w:tc>
        <w:tc>
          <w:tcPr>
            <w:tcW w:w="2105" w:type="dxa"/>
            <w:tcBorders>
              <w:top w:val="single" w:sz="4" w:space="0" w:color="auto"/>
              <w:left w:val="single" w:sz="4" w:space="0" w:color="auto"/>
              <w:bottom w:val="single" w:sz="4" w:space="0" w:color="auto"/>
              <w:right w:val="single" w:sz="4" w:space="0" w:color="auto"/>
            </w:tcBorders>
            <w:hideMark/>
          </w:tcPr>
          <w:p w:rsidR="001D1E19" w:rsidRDefault="001D1E19">
            <w:pPr>
              <w:pStyle w:val="TAH"/>
              <w:tabs>
                <w:tab w:val="left" w:pos="540"/>
                <w:tab w:val="left" w:pos="1260"/>
                <w:tab w:val="left" w:pos="1800"/>
              </w:tabs>
              <w:rPr>
                <w:ins w:id="377" w:author="Huawei" w:date="2021-02-02T16:36:00Z"/>
              </w:rPr>
            </w:pPr>
            <w:ins w:id="378" w:author="Huawei" w:date="2021-02-02T16:36:00Z">
              <w:r>
                <w:t>Interfering signal mean power (</w:t>
              </w:r>
              <w:proofErr w:type="spellStart"/>
              <w:r>
                <w:t>dBm</w:t>
              </w:r>
              <w:proofErr w:type="spellEnd"/>
              <w:r>
                <w:t>)</w:t>
              </w:r>
            </w:ins>
          </w:p>
        </w:tc>
        <w:tc>
          <w:tcPr>
            <w:tcW w:w="1838" w:type="dxa"/>
            <w:tcBorders>
              <w:top w:val="single" w:sz="4" w:space="0" w:color="auto"/>
              <w:left w:val="single" w:sz="4" w:space="0" w:color="auto"/>
              <w:bottom w:val="single" w:sz="4" w:space="0" w:color="auto"/>
              <w:right w:val="single" w:sz="4" w:space="0" w:color="auto"/>
            </w:tcBorders>
            <w:hideMark/>
          </w:tcPr>
          <w:p w:rsidR="001D1E19" w:rsidRDefault="001D1E19">
            <w:pPr>
              <w:pStyle w:val="TAH"/>
              <w:tabs>
                <w:tab w:val="left" w:pos="540"/>
                <w:tab w:val="left" w:pos="1260"/>
                <w:tab w:val="left" w:pos="1800"/>
              </w:tabs>
              <w:rPr>
                <w:ins w:id="379" w:author="Huawei" w:date="2021-02-02T16:36:00Z"/>
              </w:rPr>
            </w:pPr>
            <w:ins w:id="380" w:author="Huawei" w:date="2021-02-02T16:36:00Z">
              <w:r>
                <w:t xml:space="preserve">Interfering signal centre frequency minimum offset from the lower/upper </w:t>
              </w:r>
              <w:r>
                <w:rPr>
                  <w:i/>
                </w:rPr>
                <w:t>Base Station RF Bandwidth edge</w:t>
              </w:r>
              <w:r>
                <w:t xml:space="preserve"> or </w:t>
              </w:r>
              <w:r>
                <w:rPr>
                  <w:i/>
                </w:rPr>
                <w:t>sub-block</w:t>
              </w:r>
              <w:r>
                <w:t xml:space="preserve"> edge inside a </w:t>
              </w:r>
              <w:r>
                <w:rPr>
                  <w:i/>
                </w:rPr>
                <w:t>sub-block gap</w:t>
              </w:r>
              <w:r>
                <w:t xml:space="preserve"> (MHz)</w:t>
              </w:r>
            </w:ins>
          </w:p>
        </w:tc>
        <w:tc>
          <w:tcPr>
            <w:tcW w:w="2295" w:type="dxa"/>
            <w:tcBorders>
              <w:top w:val="single" w:sz="4" w:space="0" w:color="auto"/>
              <w:left w:val="single" w:sz="4" w:space="0" w:color="auto"/>
              <w:bottom w:val="single" w:sz="4" w:space="0" w:color="auto"/>
              <w:right w:val="single" w:sz="4" w:space="0" w:color="auto"/>
            </w:tcBorders>
            <w:hideMark/>
          </w:tcPr>
          <w:p w:rsidR="001D1E19" w:rsidRDefault="001D1E19">
            <w:pPr>
              <w:pStyle w:val="TAH"/>
              <w:tabs>
                <w:tab w:val="left" w:pos="540"/>
                <w:tab w:val="left" w:pos="1260"/>
                <w:tab w:val="left" w:pos="1800"/>
              </w:tabs>
              <w:rPr>
                <w:ins w:id="381" w:author="Huawei" w:date="2021-02-02T16:36:00Z"/>
              </w:rPr>
            </w:pPr>
            <w:ins w:id="382" w:author="Huawei" w:date="2021-02-02T16:36:00Z">
              <w:r>
                <w:t>Type of interfering signal</w:t>
              </w:r>
            </w:ins>
          </w:p>
        </w:tc>
      </w:tr>
      <w:tr w:rsidR="001D1E19" w:rsidTr="001D1E19">
        <w:trPr>
          <w:trHeight w:val="487"/>
          <w:jc w:val="center"/>
          <w:ins w:id="383" w:author="Huawei" w:date="2021-02-02T16:36:00Z"/>
        </w:trPr>
        <w:tc>
          <w:tcPr>
            <w:tcW w:w="1947" w:type="dxa"/>
            <w:tcBorders>
              <w:top w:val="single" w:sz="4" w:space="0" w:color="auto"/>
              <w:left w:val="single" w:sz="4" w:space="0" w:color="auto"/>
              <w:bottom w:val="single" w:sz="4" w:space="0" w:color="auto"/>
              <w:right w:val="single" w:sz="4" w:space="0" w:color="auto"/>
            </w:tcBorders>
            <w:hideMark/>
          </w:tcPr>
          <w:p w:rsidR="001D1E19" w:rsidRDefault="001D1E19">
            <w:pPr>
              <w:pStyle w:val="TAC"/>
              <w:tabs>
                <w:tab w:val="left" w:pos="540"/>
                <w:tab w:val="left" w:pos="1260"/>
                <w:tab w:val="left" w:pos="1800"/>
              </w:tabs>
              <w:rPr>
                <w:ins w:id="384" w:author="Huawei" w:date="2021-02-02T16:36:00Z"/>
                <w:rFonts w:eastAsia="宋体"/>
                <w:lang w:eastAsia="zh-CN"/>
              </w:rPr>
            </w:pPr>
            <w:ins w:id="385" w:author="Huawei" w:date="2021-02-02T16:36:00Z">
              <w:r>
                <w:rPr>
                  <w:rFonts w:eastAsia="宋体"/>
                  <w:lang w:val="en-US" w:eastAsia="zh-CN"/>
                </w:rPr>
                <w:t>20,</w:t>
              </w:r>
              <w:r>
                <w:rPr>
                  <w:rFonts w:eastAsia="宋体"/>
                  <w:lang w:eastAsia="zh-CN"/>
                </w:rPr>
                <w:t>25, 30, 40, 50, 60, 70, 80, 90, 100</w:t>
              </w:r>
            </w:ins>
          </w:p>
        </w:tc>
        <w:tc>
          <w:tcPr>
            <w:tcW w:w="1792" w:type="dxa"/>
            <w:tcBorders>
              <w:top w:val="single" w:sz="4" w:space="0" w:color="auto"/>
              <w:left w:val="single" w:sz="4" w:space="0" w:color="auto"/>
              <w:bottom w:val="single" w:sz="4" w:space="0" w:color="auto"/>
              <w:right w:val="single" w:sz="4" w:space="0" w:color="auto"/>
            </w:tcBorders>
            <w:hideMark/>
          </w:tcPr>
          <w:p w:rsidR="001D1E19" w:rsidRDefault="001D1E19">
            <w:pPr>
              <w:pStyle w:val="TAC"/>
              <w:tabs>
                <w:tab w:val="left" w:pos="540"/>
                <w:tab w:val="left" w:pos="1260"/>
                <w:tab w:val="left" w:pos="1800"/>
              </w:tabs>
              <w:rPr>
                <w:ins w:id="386" w:author="Huawei" w:date="2021-02-02T16:36:00Z"/>
                <w:rFonts w:eastAsia="Times New Roman"/>
                <w:lang w:eastAsia="ja-JP"/>
              </w:rPr>
            </w:pPr>
            <w:ins w:id="387" w:author="Huawei" w:date="2021-02-02T16:36:00Z">
              <w:r>
                <w:t>P</w:t>
              </w:r>
              <w:r>
                <w:rPr>
                  <w:vertAlign w:val="subscript"/>
                </w:rPr>
                <w:t>REFSENS</w:t>
              </w:r>
              <w:r>
                <w:t xml:space="preserve"> + 6 dB</w:t>
              </w:r>
            </w:ins>
          </w:p>
        </w:tc>
        <w:tc>
          <w:tcPr>
            <w:tcW w:w="2105" w:type="dxa"/>
            <w:tcBorders>
              <w:top w:val="single" w:sz="4" w:space="0" w:color="auto"/>
              <w:left w:val="single" w:sz="4" w:space="0" w:color="auto"/>
              <w:bottom w:val="single" w:sz="4" w:space="0" w:color="auto"/>
              <w:right w:val="single" w:sz="4" w:space="0" w:color="auto"/>
            </w:tcBorders>
            <w:hideMark/>
          </w:tcPr>
          <w:p w:rsidR="001D1E19" w:rsidRDefault="001D1E19">
            <w:pPr>
              <w:pStyle w:val="TAC"/>
              <w:tabs>
                <w:tab w:val="left" w:pos="540"/>
                <w:tab w:val="left" w:pos="1260"/>
                <w:tab w:val="left" w:pos="1800"/>
              </w:tabs>
              <w:rPr>
                <w:ins w:id="388" w:author="Huawei" w:date="2021-02-02T16:36:00Z"/>
                <w:rFonts w:eastAsia="宋体"/>
                <w:lang w:val="en-US" w:eastAsia="zh-CN"/>
              </w:rPr>
            </w:pPr>
            <w:ins w:id="389" w:author="Huawei" w:date="2021-02-02T16:36:00Z">
              <w:r>
                <w:rPr>
                  <w:rFonts w:eastAsia="宋体"/>
                  <w:lang w:eastAsia="zh-CN"/>
                </w:rPr>
                <w:t>Wide Area BS: -</w:t>
              </w:r>
              <w:r>
                <w:rPr>
                  <w:rFonts w:eastAsia="宋体"/>
                  <w:lang w:val="en-US" w:eastAsia="zh-CN"/>
                </w:rPr>
                <w:t>43</w:t>
              </w:r>
            </w:ins>
          </w:p>
          <w:p w:rsidR="001D1E19" w:rsidRDefault="001D1E19">
            <w:pPr>
              <w:pStyle w:val="TAC"/>
              <w:tabs>
                <w:tab w:val="left" w:pos="540"/>
                <w:tab w:val="left" w:pos="1260"/>
                <w:tab w:val="left" w:pos="1800"/>
              </w:tabs>
              <w:rPr>
                <w:ins w:id="390" w:author="Huawei" w:date="2021-02-02T16:36:00Z"/>
                <w:rFonts w:eastAsia="宋体"/>
                <w:lang w:val="en-US" w:eastAsia="zh-CN"/>
              </w:rPr>
            </w:pPr>
            <w:ins w:id="391" w:author="Huawei" w:date="2021-02-02T16:36:00Z">
              <w:r>
                <w:rPr>
                  <w:rFonts w:eastAsia="宋体"/>
                  <w:lang w:eastAsia="zh-CN"/>
                </w:rPr>
                <w:t>Medium Range BS: -</w:t>
              </w:r>
              <w:r>
                <w:rPr>
                  <w:rFonts w:eastAsia="宋体"/>
                  <w:lang w:val="en-US" w:eastAsia="zh-CN"/>
                </w:rPr>
                <w:t>38</w:t>
              </w:r>
            </w:ins>
          </w:p>
          <w:p w:rsidR="001D1E19" w:rsidRDefault="001D1E19">
            <w:pPr>
              <w:pStyle w:val="TAC"/>
              <w:tabs>
                <w:tab w:val="left" w:pos="540"/>
                <w:tab w:val="left" w:pos="1260"/>
                <w:tab w:val="left" w:pos="1800"/>
              </w:tabs>
              <w:rPr>
                <w:ins w:id="392" w:author="Huawei" w:date="2021-02-02T16:36:00Z"/>
                <w:rFonts w:eastAsia="宋体"/>
                <w:lang w:val="en-US" w:eastAsia="zh-CN"/>
              </w:rPr>
            </w:pPr>
            <w:ins w:id="393" w:author="Huawei" w:date="2021-02-02T16:36:00Z">
              <w:r>
                <w:rPr>
                  <w:rFonts w:eastAsia="宋体"/>
                  <w:lang w:eastAsia="zh-CN"/>
                </w:rPr>
                <w:t>Local Area BS: -</w:t>
              </w:r>
              <w:r>
                <w:rPr>
                  <w:rFonts w:eastAsia="宋体"/>
                  <w:lang w:val="en-US" w:eastAsia="zh-CN"/>
                </w:rPr>
                <w:t>35</w:t>
              </w:r>
            </w:ins>
          </w:p>
          <w:p w:rsidR="001D1E19" w:rsidRDefault="001D1E19">
            <w:pPr>
              <w:pStyle w:val="TAC"/>
              <w:tabs>
                <w:tab w:val="left" w:pos="540"/>
                <w:tab w:val="left" w:pos="1260"/>
                <w:tab w:val="left" w:pos="1800"/>
              </w:tabs>
              <w:rPr>
                <w:ins w:id="394" w:author="Huawei" w:date="2021-02-02T16:36:00Z"/>
                <w:rFonts w:eastAsia="宋体"/>
                <w:lang w:eastAsia="zh-CN"/>
              </w:rPr>
            </w:pPr>
          </w:p>
        </w:tc>
        <w:tc>
          <w:tcPr>
            <w:tcW w:w="1838" w:type="dxa"/>
            <w:tcBorders>
              <w:top w:val="single" w:sz="4" w:space="0" w:color="auto"/>
              <w:left w:val="single" w:sz="4" w:space="0" w:color="auto"/>
              <w:bottom w:val="single" w:sz="4" w:space="0" w:color="auto"/>
              <w:right w:val="single" w:sz="4" w:space="0" w:color="auto"/>
            </w:tcBorders>
            <w:hideMark/>
          </w:tcPr>
          <w:p w:rsidR="001D1E19" w:rsidRDefault="001D1E19">
            <w:pPr>
              <w:pStyle w:val="TAC"/>
              <w:tabs>
                <w:tab w:val="left" w:pos="540"/>
                <w:tab w:val="left" w:pos="1260"/>
                <w:tab w:val="left" w:pos="1800"/>
              </w:tabs>
              <w:rPr>
                <w:ins w:id="395" w:author="Huawei" w:date="2021-02-02T16:36:00Z"/>
                <w:rFonts w:eastAsia="宋体"/>
                <w:lang w:eastAsia="zh-CN"/>
              </w:rPr>
            </w:pPr>
            <w:ins w:id="396" w:author="Huawei" w:date="2021-02-02T16:36:00Z">
              <w:r>
                <w:t>±</w:t>
              </w:r>
              <w:r>
                <w:rPr>
                  <w:rFonts w:eastAsia="宋体"/>
                  <w:lang w:eastAsia="zh-CN"/>
                </w:rPr>
                <w:t>30</w:t>
              </w:r>
            </w:ins>
          </w:p>
        </w:tc>
        <w:tc>
          <w:tcPr>
            <w:tcW w:w="2295" w:type="dxa"/>
            <w:tcBorders>
              <w:top w:val="single" w:sz="4" w:space="0" w:color="auto"/>
              <w:left w:val="single" w:sz="4" w:space="0" w:color="auto"/>
              <w:bottom w:val="single" w:sz="4" w:space="0" w:color="auto"/>
              <w:right w:val="single" w:sz="4" w:space="0" w:color="auto"/>
            </w:tcBorders>
            <w:hideMark/>
          </w:tcPr>
          <w:p w:rsidR="001D1E19" w:rsidRDefault="001D1E19">
            <w:pPr>
              <w:pStyle w:val="TAC"/>
              <w:tabs>
                <w:tab w:val="left" w:pos="540"/>
                <w:tab w:val="left" w:pos="1260"/>
                <w:tab w:val="left" w:pos="1800"/>
              </w:tabs>
              <w:rPr>
                <w:ins w:id="397" w:author="Huawei" w:date="2021-02-02T16:36:00Z"/>
                <w:rFonts w:eastAsia="Times New Roman"/>
                <w:lang w:eastAsia="ja-JP"/>
              </w:rPr>
            </w:pPr>
            <w:ins w:id="398" w:author="Huawei" w:date="2021-02-02T16:36:00Z">
              <w:r>
                <w:rPr>
                  <w:rFonts w:eastAsia="宋体"/>
                  <w:lang w:eastAsia="zh-CN"/>
                </w:rPr>
                <w:t>20 </w:t>
              </w:r>
              <w:r>
                <w:t>MHz DFT-s-OFDM</w:t>
              </w:r>
              <w:r>
                <w:rPr>
                  <w:rFonts w:eastAsia="宋体"/>
                </w:rPr>
                <w:t xml:space="preserve"> </w:t>
              </w:r>
              <w:r>
                <w:rPr>
                  <w:rFonts w:eastAsia="宋体"/>
                  <w:lang w:eastAsia="zh-CN"/>
                </w:rPr>
                <w:t xml:space="preserve">NR </w:t>
              </w:r>
              <w:r>
                <w:t>signal</w:t>
              </w:r>
            </w:ins>
          </w:p>
          <w:p w:rsidR="001D1E19" w:rsidRDefault="001D1E19">
            <w:pPr>
              <w:pStyle w:val="TAC"/>
              <w:tabs>
                <w:tab w:val="left" w:pos="540"/>
                <w:tab w:val="left" w:pos="1260"/>
                <w:tab w:val="left" w:pos="1800"/>
              </w:tabs>
              <w:rPr>
                <w:ins w:id="399" w:author="Huawei" w:date="2021-02-02T16:36:00Z"/>
              </w:rPr>
            </w:pPr>
            <w:ins w:id="400" w:author="Huawei" w:date="2021-02-02T16:36:00Z">
              <w:r>
                <w:t>15 kHz SCS</w:t>
              </w:r>
              <w:r>
                <w:rPr>
                  <w:lang w:val="sv-SE"/>
                </w:rPr>
                <w:t>, 100 RBs</w:t>
              </w:r>
            </w:ins>
          </w:p>
        </w:tc>
      </w:tr>
      <w:tr w:rsidR="001D1E19" w:rsidTr="001D1E19">
        <w:trPr>
          <w:trHeight w:val="221"/>
          <w:jc w:val="center"/>
          <w:ins w:id="401" w:author="Huawei" w:date="2021-02-02T16:36:00Z"/>
        </w:trPr>
        <w:tc>
          <w:tcPr>
            <w:tcW w:w="9977" w:type="dxa"/>
            <w:gridSpan w:val="5"/>
            <w:tcBorders>
              <w:top w:val="single" w:sz="4" w:space="0" w:color="auto"/>
              <w:left w:val="single" w:sz="4" w:space="0" w:color="auto"/>
              <w:bottom w:val="single" w:sz="4" w:space="0" w:color="auto"/>
              <w:right w:val="single" w:sz="4" w:space="0" w:color="auto"/>
            </w:tcBorders>
            <w:hideMark/>
          </w:tcPr>
          <w:p w:rsidR="001D1E19" w:rsidRDefault="001D1E19">
            <w:pPr>
              <w:pStyle w:val="TAN"/>
              <w:rPr>
                <w:ins w:id="402" w:author="Huawei" w:date="2021-02-02T16:36:00Z"/>
              </w:rPr>
            </w:pPr>
            <w:ins w:id="403" w:author="Huawei" w:date="2021-02-02T16:36:00Z">
              <w:r>
                <w:t>NOTE:</w:t>
              </w:r>
              <w:r>
                <w:tab/>
                <w:t>P</w:t>
              </w:r>
              <w:r>
                <w:rPr>
                  <w:vertAlign w:val="subscript"/>
                </w:rPr>
                <w:t>REFSENS</w:t>
              </w:r>
              <w:r>
                <w:t xml:space="preserve"> depends on the RAT. </w:t>
              </w:r>
            </w:ins>
          </w:p>
        </w:tc>
      </w:tr>
    </w:tbl>
    <w:p w:rsidR="001D1E19" w:rsidRDefault="001D1E19" w:rsidP="001D1E19">
      <w:pPr>
        <w:rPr>
          <w:ins w:id="404" w:author="Huawei" w:date="2021-02-02T16:36:00Z"/>
          <w:kern w:val="2"/>
          <w:sz w:val="21"/>
          <w:szCs w:val="22"/>
          <w:lang w:eastAsia="ja-JP"/>
        </w:rPr>
      </w:pPr>
    </w:p>
    <w:p w:rsidR="001016B6" w:rsidRPr="000F0443" w:rsidRDefault="0058011F" w:rsidP="001016B6">
      <w:pPr>
        <w:rPr>
          <w:ins w:id="405" w:author="Huawei" w:date="2020-10-21T16:02:00Z"/>
          <w:highlight w:val="yellow"/>
          <w:lang w:val="en-US"/>
          <w:rPrChange w:id="406" w:author="Huawei" w:date="2021-02-02T16:12:00Z">
            <w:rPr>
              <w:ins w:id="407" w:author="Huawei" w:date="2020-10-21T16:02:00Z"/>
              <w:lang w:val="en-US"/>
            </w:rPr>
          </w:rPrChange>
        </w:rPr>
      </w:pPr>
      <w:ins w:id="408" w:author="Huawei" w:date="2021-02-04T08:08:00Z">
        <w:r>
          <w:rPr>
            <w:highlight w:val="yellow"/>
          </w:rPr>
          <w:t>[</w:t>
        </w:r>
      </w:ins>
      <w:ins w:id="409" w:author="Huawei" w:date="2020-10-21T16:02:00Z">
        <w:r w:rsidR="001016B6" w:rsidRPr="000F0443">
          <w:rPr>
            <w:highlight w:val="yellow"/>
            <w:rPrChange w:id="410" w:author="Huawei" w:date="2021-02-02T16:12:00Z">
              <w:rPr/>
            </w:rPrChange>
          </w:rPr>
          <w:t>T</w:t>
        </w:r>
        <w:r w:rsidR="001016B6" w:rsidRPr="000F0443">
          <w:rPr>
            <w:rFonts w:cs="v3.8.0"/>
            <w:highlight w:val="yellow"/>
            <w:rPrChange w:id="411" w:author="Huawei" w:date="2021-02-02T16:12:00Z">
              <w:rPr>
                <w:rFonts w:cs="v3.8.0"/>
              </w:rPr>
            </w:rPrChange>
          </w:rPr>
          <w:t xml:space="preserve">he </w:t>
        </w:r>
        <w:r w:rsidR="001016B6" w:rsidRPr="000F0443">
          <w:rPr>
            <w:highlight w:val="yellow"/>
            <w:rPrChange w:id="412" w:author="Huawei" w:date="2021-02-02T16:12:00Z">
              <w:rPr/>
            </w:rPrChange>
          </w:rPr>
          <w:t xml:space="preserve">out-of-band blocking requirement </w:t>
        </w:r>
        <w:r w:rsidR="001016B6" w:rsidRPr="000F0443">
          <w:rPr>
            <w:rFonts w:cs="v3.8.0"/>
            <w:highlight w:val="yellow"/>
            <w:rPrChange w:id="413" w:author="Huawei" w:date="2021-02-02T16:12:00Z">
              <w:rPr>
                <w:rFonts w:cs="v3.8.0"/>
              </w:rPr>
            </w:rPrChange>
          </w:rPr>
          <w:t xml:space="preserve">apply </w:t>
        </w:r>
        <w:r w:rsidR="001016B6" w:rsidRPr="000F0443">
          <w:rPr>
            <w:highlight w:val="yellow"/>
            <w:rPrChange w:id="414" w:author="Huawei" w:date="2021-02-02T16:12:00Z">
              <w:rPr/>
            </w:rPrChange>
          </w:rPr>
          <w:t xml:space="preserve">from 1 MHz to </w:t>
        </w:r>
        <w:proofErr w:type="spellStart"/>
        <w:r w:rsidR="001016B6" w:rsidRPr="000F0443">
          <w:rPr>
            <w:rFonts w:cs="Arial"/>
            <w:highlight w:val="yellow"/>
            <w:rPrChange w:id="415" w:author="Huawei" w:date="2021-02-02T16:12:00Z">
              <w:rPr>
                <w:rFonts w:cs="Arial"/>
              </w:rPr>
            </w:rPrChange>
          </w:rPr>
          <w:t>F</w:t>
        </w:r>
        <w:r w:rsidR="001016B6" w:rsidRPr="000F0443">
          <w:rPr>
            <w:rFonts w:cs="Arial"/>
            <w:highlight w:val="yellow"/>
            <w:vertAlign w:val="subscript"/>
            <w:rPrChange w:id="416" w:author="Huawei" w:date="2021-02-02T16:12:00Z">
              <w:rPr>
                <w:rFonts w:cs="Arial"/>
                <w:vertAlign w:val="subscript"/>
              </w:rPr>
            </w:rPrChange>
          </w:rPr>
          <w:t>UL</w:t>
        </w:r>
        <w:proofErr w:type="gramStart"/>
        <w:r w:rsidR="001016B6" w:rsidRPr="000F0443">
          <w:rPr>
            <w:rFonts w:cs="Arial"/>
            <w:highlight w:val="yellow"/>
            <w:vertAlign w:val="subscript"/>
            <w:rPrChange w:id="417" w:author="Huawei" w:date="2021-02-02T16:12:00Z">
              <w:rPr>
                <w:rFonts w:cs="Arial"/>
                <w:vertAlign w:val="subscript"/>
              </w:rPr>
            </w:rPrChange>
          </w:rPr>
          <w:t>,low</w:t>
        </w:r>
        <w:proofErr w:type="spellEnd"/>
        <w:proofErr w:type="gramEnd"/>
        <w:r w:rsidR="001016B6" w:rsidRPr="000F0443">
          <w:rPr>
            <w:rFonts w:cs="Arial"/>
            <w:highlight w:val="yellow"/>
            <w:rPrChange w:id="418" w:author="Huawei" w:date="2021-02-02T16:12:00Z">
              <w:rPr>
                <w:rFonts w:cs="Arial"/>
              </w:rPr>
            </w:rPrChange>
          </w:rPr>
          <w:t xml:space="preserve"> - </w:t>
        </w:r>
        <w:proofErr w:type="spellStart"/>
        <w:r w:rsidR="001016B6" w:rsidRPr="000F0443">
          <w:rPr>
            <w:highlight w:val="yellow"/>
            <w:rPrChange w:id="419" w:author="Huawei" w:date="2021-02-02T16:12:00Z">
              <w:rPr/>
            </w:rPrChange>
          </w:rPr>
          <w:t>Δf</w:t>
        </w:r>
        <w:r w:rsidR="001016B6" w:rsidRPr="000F0443">
          <w:rPr>
            <w:highlight w:val="yellow"/>
            <w:vertAlign w:val="subscript"/>
            <w:rPrChange w:id="420" w:author="Huawei" w:date="2021-02-02T16:12:00Z">
              <w:rPr>
                <w:vertAlign w:val="subscript"/>
              </w:rPr>
            </w:rPrChange>
          </w:rPr>
          <w:t>OOB</w:t>
        </w:r>
        <w:proofErr w:type="spellEnd"/>
        <w:r w:rsidR="001016B6" w:rsidRPr="000F0443">
          <w:rPr>
            <w:highlight w:val="yellow"/>
            <w:rPrChange w:id="421" w:author="Huawei" w:date="2021-02-02T16:12:00Z">
              <w:rPr/>
            </w:rPrChange>
          </w:rPr>
          <w:t xml:space="preserve"> and from </w:t>
        </w:r>
        <w:proofErr w:type="spellStart"/>
        <w:r w:rsidR="001016B6" w:rsidRPr="000F0443">
          <w:rPr>
            <w:rFonts w:cs="Arial"/>
            <w:highlight w:val="yellow"/>
            <w:rPrChange w:id="422" w:author="Huawei" w:date="2021-02-02T16:12:00Z">
              <w:rPr>
                <w:rFonts w:cs="Arial"/>
              </w:rPr>
            </w:rPrChange>
          </w:rPr>
          <w:t>F</w:t>
        </w:r>
        <w:r w:rsidR="001016B6" w:rsidRPr="000F0443">
          <w:rPr>
            <w:rFonts w:cs="Arial"/>
            <w:highlight w:val="yellow"/>
            <w:vertAlign w:val="subscript"/>
            <w:rPrChange w:id="423" w:author="Huawei" w:date="2021-02-02T16:12:00Z">
              <w:rPr>
                <w:rFonts w:cs="Arial"/>
                <w:vertAlign w:val="subscript"/>
              </w:rPr>
            </w:rPrChange>
          </w:rPr>
          <w:t>UL,high</w:t>
        </w:r>
        <w:proofErr w:type="spellEnd"/>
        <w:r w:rsidR="001016B6" w:rsidRPr="000F0443">
          <w:rPr>
            <w:rFonts w:cs="Arial"/>
            <w:highlight w:val="yellow"/>
            <w:rPrChange w:id="424" w:author="Huawei" w:date="2021-02-02T16:12:00Z">
              <w:rPr>
                <w:rFonts w:cs="Arial"/>
              </w:rPr>
            </w:rPrChange>
          </w:rPr>
          <w:t xml:space="preserve"> + </w:t>
        </w:r>
        <w:proofErr w:type="spellStart"/>
        <w:r w:rsidR="001016B6" w:rsidRPr="000F0443">
          <w:rPr>
            <w:highlight w:val="yellow"/>
            <w:rPrChange w:id="425" w:author="Huawei" w:date="2021-02-02T16:12:00Z">
              <w:rPr/>
            </w:rPrChange>
          </w:rPr>
          <w:t>Δf</w:t>
        </w:r>
        <w:r w:rsidR="001016B6" w:rsidRPr="000F0443">
          <w:rPr>
            <w:highlight w:val="yellow"/>
            <w:vertAlign w:val="subscript"/>
            <w:rPrChange w:id="426" w:author="Huawei" w:date="2021-02-02T16:12:00Z">
              <w:rPr>
                <w:vertAlign w:val="subscript"/>
              </w:rPr>
            </w:rPrChange>
          </w:rPr>
          <w:t>OOB</w:t>
        </w:r>
        <w:proofErr w:type="spellEnd"/>
        <w:r w:rsidR="001016B6" w:rsidRPr="000F0443">
          <w:rPr>
            <w:highlight w:val="yellow"/>
            <w:rPrChange w:id="427" w:author="Huawei" w:date="2021-02-02T16:12:00Z">
              <w:rPr/>
            </w:rPrChange>
          </w:rPr>
          <w:t xml:space="preserve"> up to 12750 MHz for low frequency bands. -15 </w:t>
        </w:r>
        <w:proofErr w:type="spellStart"/>
        <w:r w:rsidR="001016B6" w:rsidRPr="000F0443">
          <w:rPr>
            <w:highlight w:val="yellow"/>
            <w:rPrChange w:id="428" w:author="Huawei" w:date="2021-02-02T16:12:00Z">
              <w:rPr/>
            </w:rPrChange>
          </w:rPr>
          <w:t>dBm</w:t>
        </w:r>
        <w:proofErr w:type="spellEnd"/>
        <w:r w:rsidR="001016B6" w:rsidRPr="000F0443">
          <w:rPr>
            <w:highlight w:val="yellow"/>
            <w:rPrChange w:id="429" w:author="Huawei" w:date="2021-02-02T16:12:00Z">
              <w:rPr/>
            </w:rPrChange>
          </w:rPr>
          <w:t xml:space="preserve"> CW interfering signal is rarely present close to the 6GHz and 10 GHz </w:t>
        </w:r>
        <w:r w:rsidR="001016B6" w:rsidRPr="000F0443">
          <w:rPr>
            <w:highlight w:val="yellow"/>
            <w:rPrChange w:id="430" w:author="Huawei" w:date="2021-02-02T16:12:00Z">
              <w:rPr/>
            </w:rPrChange>
          </w:rPr>
          <w:lastRenderedPageBreak/>
          <w:t xml:space="preserve">operating band. For UE specification for n77 and n78, the -15 </w:t>
        </w:r>
        <w:proofErr w:type="spellStart"/>
        <w:r w:rsidR="001016B6" w:rsidRPr="000F0443">
          <w:rPr>
            <w:highlight w:val="yellow"/>
            <w:rPrChange w:id="431" w:author="Huawei" w:date="2021-02-02T16:12:00Z">
              <w:rPr/>
            </w:rPrChange>
          </w:rPr>
          <w:t>dBm</w:t>
        </w:r>
        <w:proofErr w:type="spellEnd"/>
        <w:r w:rsidR="001016B6" w:rsidRPr="000F0443">
          <w:rPr>
            <w:highlight w:val="yellow"/>
            <w:rPrChange w:id="432" w:author="Huawei" w:date="2021-02-02T16:12:00Z">
              <w:rPr/>
            </w:rPrChange>
          </w:rPr>
          <w:t xml:space="preserve"> CW interfering signal applies at least 200 MHz outside the operating band.</w:t>
        </w:r>
        <w:r w:rsidR="001016B6" w:rsidRPr="000F0443">
          <w:rPr>
            <w:highlight w:val="yellow"/>
            <w:lang w:val="en-US"/>
            <w:rPrChange w:id="433" w:author="Huawei" w:date="2021-02-02T16:12:00Z">
              <w:rPr>
                <w:lang w:val="en-US"/>
              </w:rPr>
            </w:rPrChange>
          </w:rPr>
          <w:t xml:space="preserve"> </w:t>
        </w:r>
      </w:ins>
    </w:p>
    <w:p w:rsidR="001016B6" w:rsidRPr="00EA6B45" w:rsidRDefault="001016B6" w:rsidP="001016B6">
      <w:pPr>
        <w:rPr>
          <w:ins w:id="434" w:author="Huawei" w:date="2020-10-21T16:02:00Z"/>
          <w:lang w:val="en-US"/>
        </w:rPr>
      </w:pPr>
      <w:ins w:id="435" w:author="Huawei" w:date="2020-10-21T16:02:00Z">
        <w:r w:rsidRPr="000F0443">
          <w:rPr>
            <w:highlight w:val="yellow"/>
            <w:lang w:val="en-US"/>
            <w:rPrChange w:id="436" w:author="Huawei" w:date="2021-02-02T16:12:00Z">
              <w:rPr>
                <w:lang w:val="en-US"/>
              </w:rPr>
            </w:rPrChange>
          </w:rPr>
          <w:t xml:space="preserve">Hence it is proposed to align with UE specification, the </w:t>
        </w:r>
        <w:r w:rsidRPr="000F0443">
          <w:rPr>
            <w:highlight w:val="yellow"/>
            <w:rPrChange w:id="437" w:author="Huawei" w:date="2021-02-02T16:12:00Z">
              <w:rPr/>
            </w:rPrChange>
          </w:rPr>
          <w:t xml:space="preserve">-15 </w:t>
        </w:r>
        <w:proofErr w:type="spellStart"/>
        <w:r w:rsidRPr="000F0443">
          <w:rPr>
            <w:highlight w:val="yellow"/>
            <w:rPrChange w:id="438" w:author="Huawei" w:date="2021-02-02T16:12:00Z">
              <w:rPr/>
            </w:rPrChange>
          </w:rPr>
          <w:t>dBm</w:t>
        </w:r>
        <w:proofErr w:type="spellEnd"/>
        <w:r w:rsidRPr="000F0443">
          <w:rPr>
            <w:highlight w:val="yellow"/>
            <w:rPrChange w:id="439" w:author="Huawei" w:date="2021-02-02T16:12:00Z">
              <w:rPr/>
            </w:rPrChange>
          </w:rPr>
          <w:t xml:space="preserve"> CW interfering signal applies from 1 MHz to </w:t>
        </w:r>
        <w:proofErr w:type="spellStart"/>
        <w:r w:rsidRPr="000F0443">
          <w:rPr>
            <w:rFonts w:cs="Arial"/>
            <w:highlight w:val="yellow"/>
            <w:rPrChange w:id="440" w:author="Huawei" w:date="2021-02-02T16:12:00Z">
              <w:rPr>
                <w:rFonts w:cs="Arial"/>
              </w:rPr>
            </w:rPrChange>
          </w:rPr>
          <w:t>F</w:t>
        </w:r>
        <w:r w:rsidRPr="000F0443">
          <w:rPr>
            <w:rFonts w:cs="Arial"/>
            <w:highlight w:val="yellow"/>
            <w:vertAlign w:val="subscript"/>
            <w:rPrChange w:id="441" w:author="Huawei" w:date="2021-02-02T16:12:00Z">
              <w:rPr>
                <w:rFonts w:cs="Arial"/>
                <w:vertAlign w:val="subscript"/>
              </w:rPr>
            </w:rPrChange>
          </w:rPr>
          <w:t>UL,low</w:t>
        </w:r>
        <w:proofErr w:type="spellEnd"/>
        <w:r w:rsidRPr="000F0443">
          <w:rPr>
            <w:rFonts w:cs="Arial"/>
            <w:highlight w:val="yellow"/>
            <w:rPrChange w:id="442" w:author="Huawei" w:date="2021-02-02T16:12:00Z">
              <w:rPr>
                <w:rFonts w:cs="Arial"/>
              </w:rPr>
            </w:rPrChange>
          </w:rPr>
          <w:t xml:space="preserve"> – </w:t>
        </w:r>
        <w:r w:rsidRPr="000F0443">
          <w:rPr>
            <w:highlight w:val="yellow"/>
            <w:rPrChange w:id="443" w:author="Huawei" w:date="2021-02-02T16:12:00Z">
              <w:rPr/>
            </w:rPrChange>
          </w:rPr>
          <w:t xml:space="preserve">200MHz and from </w:t>
        </w:r>
        <w:proofErr w:type="spellStart"/>
        <w:r w:rsidRPr="000F0443">
          <w:rPr>
            <w:rFonts w:cs="Arial"/>
            <w:highlight w:val="yellow"/>
            <w:rPrChange w:id="444" w:author="Huawei" w:date="2021-02-02T16:12:00Z">
              <w:rPr>
                <w:rFonts w:cs="Arial"/>
              </w:rPr>
            </w:rPrChange>
          </w:rPr>
          <w:t>F</w:t>
        </w:r>
        <w:r w:rsidRPr="000F0443">
          <w:rPr>
            <w:rFonts w:cs="Arial"/>
            <w:highlight w:val="yellow"/>
            <w:vertAlign w:val="subscript"/>
            <w:rPrChange w:id="445" w:author="Huawei" w:date="2021-02-02T16:12:00Z">
              <w:rPr>
                <w:rFonts w:cs="Arial"/>
                <w:vertAlign w:val="subscript"/>
              </w:rPr>
            </w:rPrChange>
          </w:rPr>
          <w:t>UL,high</w:t>
        </w:r>
        <w:proofErr w:type="spellEnd"/>
        <w:r w:rsidRPr="000F0443">
          <w:rPr>
            <w:rFonts w:cs="Arial"/>
            <w:highlight w:val="yellow"/>
            <w:rPrChange w:id="446" w:author="Huawei" w:date="2021-02-02T16:12:00Z">
              <w:rPr>
                <w:rFonts w:cs="Arial"/>
              </w:rPr>
            </w:rPrChange>
          </w:rPr>
          <w:t xml:space="preserve"> + 200MHz</w:t>
        </w:r>
        <w:r w:rsidRPr="000F0443">
          <w:rPr>
            <w:highlight w:val="yellow"/>
            <w:rPrChange w:id="447" w:author="Huawei" w:date="2021-02-02T16:12:00Z">
              <w:rPr/>
            </w:rPrChange>
          </w:rPr>
          <w:t xml:space="preserve"> up to 12750 </w:t>
        </w:r>
        <w:proofErr w:type="spellStart"/>
        <w:r w:rsidRPr="000F0443">
          <w:rPr>
            <w:highlight w:val="yellow"/>
            <w:rPrChange w:id="448" w:author="Huawei" w:date="2021-02-02T16:12:00Z">
              <w:rPr/>
            </w:rPrChange>
          </w:rPr>
          <w:t>MHz.</w:t>
        </w:r>
      </w:ins>
      <w:proofErr w:type="spellEnd"/>
      <w:ins w:id="449" w:author="Huawei" w:date="2021-02-04T08:08:00Z">
        <w:r w:rsidR="0058011F">
          <w:t>]</w:t>
        </w:r>
      </w:ins>
    </w:p>
    <w:p w:rsidR="00AF0B27" w:rsidRDefault="00AF0B27" w:rsidP="00AF0B27">
      <w:pPr>
        <w:keepNext/>
        <w:keepLines/>
        <w:spacing w:before="120"/>
        <w:outlineLvl w:val="2"/>
        <w:rPr>
          <w:rFonts w:ascii="Arial" w:eastAsia="MS Mincho" w:hAnsi="Arial"/>
          <w:sz w:val="28"/>
          <w:lang w:eastAsia="ja-JP"/>
        </w:rPr>
      </w:pPr>
      <w:r>
        <w:rPr>
          <w:rFonts w:ascii="Arial" w:eastAsia="MS Mincho" w:hAnsi="Arial"/>
          <w:sz w:val="28"/>
          <w:lang w:eastAsia="ja-JP"/>
        </w:rPr>
        <w:t>6.2.4</w:t>
      </w:r>
      <w:r>
        <w:rPr>
          <w:rFonts w:ascii="Arial" w:eastAsia="MS Mincho" w:hAnsi="Arial"/>
          <w:sz w:val="28"/>
          <w:lang w:eastAsia="ja-JP"/>
        </w:rPr>
        <w:tab/>
        <w:t>ACS</w:t>
      </w:r>
    </w:p>
    <w:p w:rsidR="00E86EB2" w:rsidRDefault="00BE4414" w:rsidP="00E86EB2">
      <w:pPr>
        <w:rPr>
          <w:ins w:id="450" w:author="Huawei" w:date="2021-02-02T16:18:00Z"/>
          <w:rFonts w:eastAsiaTheme="minorEastAsia"/>
          <w:lang w:val="en-US"/>
        </w:rPr>
      </w:pPr>
      <w:ins w:id="451" w:author="Huawei" w:date="2020-12-08T11:07:00Z">
        <w:r>
          <w:rPr>
            <w:rFonts w:eastAsiaTheme="minorEastAsia"/>
          </w:rPr>
          <w:t xml:space="preserve">According to the simulation results in clause 4.3, it is agreed to specify 42 dB ACS for </w:t>
        </w:r>
        <w:r>
          <w:rPr>
            <w:rFonts w:eastAsiaTheme="minorEastAsia"/>
            <w:lang w:val="en-US"/>
          </w:rPr>
          <w:t>6.425-7.125GHz and 40 dB ACLR for 10.0-10.5GHz.</w:t>
        </w:r>
      </w:ins>
    </w:p>
    <w:p w:rsidR="00475A29" w:rsidRDefault="00475A29" w:rsidP="00764244">
      <w:pPr>
        <w:shd w:val="clear" w:color="auto" w:fill="FFFFFF"/>
        <w:spacing w:before="60" w:line="300" w:lineRule="atLeast"/>
        <w:rPr>
          <w:ins w:id="452" w:author="Huawei" w:date="2021-02-02T16:18:00Z"/>
          <w:lang w:val="en-US"/>
        </w:rPr>
      </w:pPr>
      <w:ins w:id="453" w:author="Huawei" w:date="2021-02-02T16:18:00Z">
        <w:r>
          <w:t>ACS requirement for 6425-7125MHz and 10-10.5GHz is defined in Table 6.2.4-1.</w:t>
        </w:r>
      </w:ins>
    </w:p>
    <w:p w:rsidR="00475A29" w:rsidRDefault="00475A29" w:rsidP="00475A29">
      <w:pPr>
        <w:pStyle w:val="TH"/>
        <w:rPr>
          <w:ins w:id="454" w:author="Huawei" w:date="2021-02-02T16:18:00Z"/>
        </w:rPr>
      </w:pPr>
      <w:ins w:id="455" w:author="Huawei" w:date="2021-02-02T16:18:00Z">
        <w:r>
          <w:t xml:space="preserve">Table </w:t>
        </w:r>
        <w:r>
          <w:rPr>
            <w:lang w:val="en-US"/>
          </w:rPr>
          <w:t>6</w:t>
        </w:r>
        <w:r>
          <w:t>.</w:t>
        </w:r>
        <w:r>
          <w:rPr>
            <w:lang w:val="en-US"/>
          </w:rPr>
          <w:t>2.4</w:t>
        </w:r>
        <w:r>
          <w:t>-1: Base station ACS requirement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475A29" w:rsidTr="00475A29">
        <w:trPr>
          <w:trHeight w:val="629"/>
          <w:jc w:val="center"/>
          <w:ins w:id="456" w:author="Huawei" w:date="2021-02-02T16:18:00Z"/>
        </w:trPr>
        <w:tc>
          <w:tcPr>
            <w:tcW w:w="1948" w:type="dxa"/>
            <w:tcBorders>
              <w:top w:val="single" w:sz="4" w:space="0" w:color="auto"/>
              <w:left w:val="single" w:sz="4" w:space="0" w:color="auto"/>
              <w:bottom w:val="single" w:sz="4" w:space="0" w:color="auto"/>
              <w:right w:val="single" w:sz="4" w:space="0" w:color="auto"/>
            </w:tcBorders>
            <w:hideMark/>
          </w:tcPr>
          <w:p w:rsidR="00475A29" w:rsidRDefault="00475A29">
            <w:pPr>
              <w:pStyle w:val="TAH"/>
              <w:tabs>
                <w:tab w:val="left" w:pos="540"/>
                <w:tab w:val="left" w:pos="1260"/>
                <w:tab w:val="left" w:pos="1800"/>
              </w:tabs>
              <w:rPr>
                <w:ins w:id="457" w:author="Huawei" w:date="2021-02-02T16:18:00Z"/>
              </w:rPr>
            </w:pPr>
            <w:ins w:id="458" w:author="Huawei" w:date="2021-02-02T16:18:00Z">
              <w:r>
                <w:rPr>
                  <w:i/>
                </w:rPr>
                <w:t>BS channel bandwidth</w:t>
              </w:r>
              <w:r>
                <w:t xml:space="preserve"> of the lowest/</w:t>
              </w:r>
              <w:r>
                <w:rPr>
                  <w:i/>
                </w:rPr>
                <w: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rsidR="00475A29" w:rsidRDefault="00475A29">
            <w:pPr>
              <w:pStyle w:val="TAH"/>
              <w:tabs>
                <w:tab w:val="left" w:pos="540"/>
                <w:tab w:val="left" w:pos="1260"/>
                <w:tab w:val="left" w:pos="1800"/>
              </w:tabs>
              <w:rPr>
                <w:ins w:id="459" w:author="Huawei" w:date="2021-02-02T16:18:00Z"/>
              </w:rPr>
            </w:pPr>
            <w:ins w:id="460" w:author="Huawei" w:date="2021-02-02T16:18:00Z">
              <w:r>
                <w:t>Wanted signal mean power (</w:t>
              </w:r>
              <w:proofErr w:type="spellStart"/>
              <w:r>
                <w:t>dBm</w:t>
              </w:r>
              <w:proofErr w:type="spellEnd"/>
              <w:r>
                <w:t>)</w:t>
              </w:r>
            </w:ins>
          </w:p>
        </w:tc>
        <w:tc>
          <w:tcPr>
            <w:tcW w:w="2240" w:type="dxa"/>
            <w:tcBorders>
              <w:top w:val="single" w:sz="4" w:space="0" w:color="auto"/>
              <w:left w:val="single" w:sz="4" w:space="0" w:color="auto"/>
              <w:bottom w:val="single" w:sz="4" w:space="0" w:color="auto"/>
              <w:right w:val="single" w:sz="4" w:space="0" w:color="auto"/>
            </w:tcBorders>
            <w:hideMark/>
          </w:tcPr>
          <w:p w:rsidR="00475A29" w:rsidRDefault="00475A29">
            <w:pPr>
              <w:pStyle w:val="TAH"/>
              <w:tabs>
                <w:tab w:val="left" w:pos="540"/>
                <w:tab w:val="left" w:pos="1260"/>
                <w:tab w:val="left" w:pos="1800"/>
              </w:tabs>
              <w:rPr>
                <w:ins w:id="461" w:author="Huawei" w:date="2021-02-02T16:18:00Z"/>
              </w:rPr>
            </w:pPr>
            <w:ins w:id="462" w:author="Huawei" w:date="2021-02-02T16:18:00Z">
              <w:r>
                <w:t>Interfering signal mean power (</w:t>
              </w:r>
              <w:proofErr w:type="spellStart"/>
              <w:r>
                <w:t>dBm</w:t>
              </w:r>
              <w:proofErr w:type="spellEnd"/>
              <w:r>
                <w:t>)</w:t>
              </w:r>
            </w:ins>
          </w:p>
        </w:tc>
      </w:tr>
      <w:tr w:rsidR="00475A29" w:rsidTr="00475A29">
        <w:trPr>
          <w:trHeight w:val="487"/>
          <w:jc w:val="center"/>
          <w:ins w:id="463" w:author="Huawei" w:date="2021-02-02T16:18:00Z"/>
        </w:trPr>
        <w:tc>
          <w:tcPr>
            <w:tcW w:w="1948" w:type="dxa"/>
            <w:tcBorders>
              <w:top w:val="single" w:sz="4" w:space="0" w:color="auto"/>
              <w:left w:val="single" w:sz="4" w:space="0" w:color="auto"/>
              <w:bottom w:val="single" w:sz="4" w:space="0" w:color="auto"/>
              <w:right w:val="single" w:sz="4" w:space="0" w:color="auto"/>
            </w:tcBorders>
            <w:hideMark/>
          </w:tcPr>
          <w:p w:rsidR="00475A29" w:rsidRDefault="00475A29">
            <w:pPr>
              <w:pStyle w:val="TAC"/>
              <w:tabs>
                <w:tab w:val="left" w:pos="540"/>
                <w:tab w:val="left" w:pos="1260"/>
                <w:tab w:val="left" w:pos="1800"/>
              </w:tabs>
              <w:rPr>
                <w:ins w:id="464" w:author="Huawei" w:date="2021-02-02T16:18:00Z"/>
                <w:rFonts w:eastAsia="宋体"/>
                <w:lang w:eastAsia="zh-CN"/>
              </w:rPr>
            </w:pPr>
            <w:ins w:id="465" w:author="Huawei" w:date="2021-02-02T16:18:00Z">
              <w:r>
                <w:rPr>
                  <w:rFonts w:eastAsia="宋体"/>
                  <w:lang w:eastAsia="zh-CN"/>
                </w:rPr>
                <w:t xml:space="preserve"> 20, </w:t>
              </w:r>
              <w:r>
                <w:rPr>
                  <w:rFonts w:eastAsia="宋体"/>
                  <w:lang w:eastAsia="zh-CN"/>
                </w:rPr>
                <w:br/>
                <w:t xml:space="preserve">25, 30, 40, 50, 60, 70, 80, 90, 100  </w:t>
              </w:r>
              <w:r>
                <w:rPr>
                  <w:rFonts w:eastAsia="宋体"/>
                  <w:lang w:eastAsia="zh-CN"/>
                </w:rPr>
                <w:br/>
                <w:t>(Note 1)</w:t>
              </w:r>
            </w:ins>
          </w:p>
        </w:tc>
        <w:tc>
          <w:tcPr>
            <w:tcW w:w="1792" w:type="dxa"/>
            <w:tcBorders>
              <w:top w:val="single" w:sz="4" w:space="0" w:color="auto"/>
              <w:left w:val="single" w:sz="4" w:space="0" w:color="auto"/>
              <w:bottom w:val="single" w:sz="4" w:space="0" w:color="auto"/>
              <w:right w:val="single" w:sz="4" w:space="0" w:color="auto"/>
            </w:tcBorders>
            <w:hideMark/>
          </w:tcPr>
          <w:p w:rsidR="00475A29" w:rsidRDefault="00475A29">
            <w:pPr>
              <w:pStyle w:val="TAC"/>
              <w:tabs>
                <w:tab w:val="left" w:pos="540"/>
                <w:tab w:val="left" w:pos="1260"/>
                <w:tab w:val="left" w:pos="1800"/>
              </w:tabs>
              <w:rPr>
                <w:ins w:id="466" w:author="Huawei" w:date="2021-02-02T16:18:00Z"/>
                <w:rFonts w:eastAsia="Times New Roman"/>
                <w:lang w:eastAsia="ja-JP"/>
              </w:rPr>
            </w:pPr>
            <w:ins w:id="467" w:author="Huawei" w:date="2021-02-02T16:18:00Z">
              <w:r>
                <w:t>P</w:t>
              </w:r>
              <w:r>
                <w:rPr>
                  <w:vertAlign w:val="subscript"/>
                </w:rPr>
                <w:t>REFSENS</w:t>
              </w:r>
              <w:r>
                <w:t xml:space="preserve"> + 6 dB</w:t>
              </w:r>
            </w:ins>
          </w:p>
        </w:tc>
        <w:tc>
          <w:tcPr>
            <w:tcW w:w="2240" w:type="dxa"/>
            <w:tcBorders>
              <w:top w:val="single" w:sz="4" w:space="0" w:color="auto"/>
              <w:left w:val="single" w:sz="4" w:space="0" w:color="auto"/>
              <w:bottom w:val="single" w:sz="4" w:space="0" w:color="auto"/>
              <w:right w:val="single" w:sz="4" w:space="0" w:color="auto"/>
            </w:tcBorders>
            <w:hideMark/>
          </w:tcPr>
          <w:p w:rsidR="00475A29" w:rsidRPr="00764244" w:rsidRDefault="00475A29">
            <w:pPr>
              <w:pStyle w:val="TAC"/>
              <w:tabs>
                <w:tab w:val="left" w:pos="540"/>
                <w:tab w:val="left" w:pos="1260"/>
                <w:tab w:val="left" w:pos="1800"/>
              </w:tabs>
              <w:rPr>
                <w:ins w:id="468" w:author="Huawei" w:date="2021-02-02T16:18:00Z"/>
                <w:rFonts w:eastAsia="宋体"/>
                <w:highlight w:val="yellow"/>
                <w:lang w:val="en-US" w:eastAsia="zh-CN"/>
              </w:rPr>
            </w:pPr>
            <w:ins w:id="469" w:author="Huawei" w:date="2021-02-02T16:18:00Z">
              <w:r w:rsidRPr="00764244">
                <w:rPr>
                  <w:rFonts w:eastAsia="宋体"/>
                  <w:highlight w:val="yellow"/>
                  <w:lang w:eastAsia="zh-CN"/>
                </w:rPr>
                <w:t>Wide Area BS: [-</w:t>
              </w:r>
            </w:ins>
            <w:ins w:id="470" w:author="Huawei" w:date="2021-02-02T17:38:00Z">
              <w:r w:rsidR="009F00CE">
                <w:rPr>
                  <w:rFonts w:eastAsia="宋体"/>
                  <w:highlight w:val="yellow"/>
                  <w:lang w:val="en-US" w:eastAsia="zh-CN"/>
                </w:rPr>
                <w:t>52</w:t>
              </w:r>
            </w:ins>
            <w:ins w:id="471" w:author="Huawei" w:date="2021-02-02T16:18:00Z">
              <w:r w:rsidRPr="00764244">
                <w:rPr>
                  <w:rFonts w:eastAsia="宋体"/>
                  <w:highlight w:val="yellow"/>
                  <w:lang w:val="en-US" w:eastAsia="zh-CN"/>
                </w:rPr>
                <w:t>]</w:t>
              </w:r>
            </w:ins>
          </w:p>
          <w:p w:rsidR="00475A29" w:rsidRPr="00764244" w:rsidRDefault="00475A29">
            <w:pPr>
              <w:pStyle w:val="TAC"/>
              <w:tabs>
                <w:tab w:val="left" w:pos="540"/>
                <w:tab w:val="left" w:pos="1260"/>
                <w:tab w:val="left" w:pos="1800"/>
              </w:tabs>
              <w:rPr>
                <w:ins w:id="472" w:author="Huawei" w:date="2021-02-02T16:18:00Z"/>
                <w:rFonts w:eastAsia="宋体"/>
                <w:highlight w:val="yellow"/>
                <w:lang w:eastAsia="zh-CN"/>
              </w:rPr>
            </w:pPr>
            <w:ins w:id="473" w:author="Huawei" w:date="2021-02-02T16:18:00Z">
              <w:r w:rsidRPr="00764244">
                <w:rPr>
                  <w:rFonts w:eastAsia="宋体"/>
                  <w:highlight w:val="yellow"/>
                  <w:lang w:eastAsia="zh-CN"/>
                </w:rPr>
                <w:t xml:space="preserve">Medium Range BS: </w:t>
              </w:r>
            </w:ins>
            <w:ins w:id="474" w:author="Huawei" w:date="2021-02-02T16:24:00Z">
              <w:r w:rsidR="00764244">
                <w:rPr>
                  <w:rFonts w:eastAsia="宋体"/>
                  <w:highlight w:val="yellow"/>
                  <w:lang w:eastAsia="zh-CN"/>
                </w:rPr>
                <w:t>[</w:t>
              </w:r>
            </w:ins>
            <w:ins w:id="475" w:author="Huawei" w:date="2021-02-02T16:18:00Z">
              <w:r w:rsidR="009F00CE">
                <w:rPr>
                  <w:rFonts w:eastAsia="宋体"/>
                  <w:highlight w:val="yellow"/>
                  <w:lang w:eastAsia="zh-CN"/>
                </w:rPr>
                <w:t>-</w:t>
              </w:r>
            </w:ins>
            <w:ins w:id="476" w:author="Huawei" w:date="2021-02-02T17:38:00Z">
              <w:r w:rsidR="009F00CE">
                <w:rPr>
                  <w:rFonts w:eastAsia="宋体"/>
                  <w:highlight w:val="yellow"/>
                  <w:lang w:eastAsia="zh-CN"/>
                </w:rPr>
                <w:t>47</w:t>
              </w:r>
            </w:ins>
            <w:ins w:id="477" w:author="Huawei" w:date="2021-02-02T16:24:00Z">
              <w:r w:rsidR="00764244">
                <w:rPr>
                  <w:rFonts w:eastAsia="宋体"/>
                  <w:highlight w:val="yellow"/>
                  <w:lang w:val="en-US" w:eastAsia="zh-CN"/>
                </w:rPr>
                <w:t>]</w:t>
              </w:r>
            </w:ins>
          </w:p>
          <w:p w:rsidR="00475A29" w:rsidRPr="009F00CE" w:rsidRDefault="00475A29" w:rsidP="009F00CE">
            <w:pPr>
              <w:pStyle w:val="TAC"/>
              <w:tabs>
                <w:tab w:val="left" w:pos="540"/>
                <w:tab w:val="left" w:pos="1260"/>
                <w:tab w:val="left" w:pos="1800"/>
              </w:tabs>
              <w:rPr>
                <w:ins w:id="478" w:author="Huawei" w:date="2021-02-02T16:18:00Z"/>
                <w:rFonts w:eastAsia="宋体"/>
                <w:highlight w:val="yellow"/>
                <w:lang w:val="en-US" w:eastAsia="zh-CN"/>
              </w:rPr>
            </w:pPr>
            <w:ins w:id="479" w:author="Huawei" w:date="2021-02-02T16:18:00Z">
              <w:r w:rsidRPr="00764244">
                <w:rPr>
                  <w:rFonts w:eastAsia="宋体"/>
                  <w:highlight w:val="yellow"/>
                  <w:lang w:eastAsia="zh-CN"/>
                </w:rPr>
                <w:t xml:space="preserve">Local Area BS: </w:t>
              </w:r>
            </w:ins>
            <w:ins w:id="480" w:author="Huawei" w:date="2021-02-02T16:25:00Z">
              <w:r w:rsidR="00764244">
                <w:rPr>
                  <w:rFonts w:eastAsia="宋体"/>
                  <w:highlight w:val="yellow"/>
                  <w:lang w:eastAsia="zh-CN"/>
                </w:rPr>
                <w:t>[</w:t>
              </w:r>
            </w:ins>
            <w:ins w:id="481" w:author="Huawei" w:date="2021-02-02T16:18:00Z">
              <w:r w:rsidR="009F00CE">
                <w:rPr>
                  <w:rFonts w:eastAsia="宋体"/>
                  <w:highlight w:val="yellow"/>
                  <w:lang w:eastAsia="zh-CN"/>
                </w:rPr>
                <w:t>-</w:t>
              </w:r>
            </w:ins>
            <w:ins w:id="482" w:author="Huawei" w:date="2021-02-02T17:38:00Z">
              <w:r w:rsidR="009F00CE">
                <w:rPr>
                  <w:rFonts w:eastAsia="宋体"/>
                  <w:highlight w:val="yellow"/>
                  <w:lang w:eastAsia="zh-CN"/>
                </w:rPr>
                <w:t>44</w:t>
              </w:r>
            </w:ins>
            <w:ins w:id="483" w:author="Huawei" w:date="2021-02-02T16:24:00Z">
              <w:r w:rsidR="00764244">
                <w:rPr>
                  <w:rFonts w:eastAsia="宋体"/>
                  <w:highlight w:val="yellow"/>
                  <w:lang w:val="en-US" w:eastAsia="zh-CN"/>
                </w:rPr>
                <w:t>]</w:t>
              </w:r>
            </w:ins>
          </w:p>
        </w:tc>
      </w:tr>
      <w:tr w:rsidR="00475A29" w:rsidTr="00475A29">
        <w:trPr>
          <w:trHeight w:val="487"/>
          <w:jc w:val="center"/>
          <w:ins w:id="484" w:author="Huawei" w:date="2021-02-02T16:18:00Z"/>
        </w:trPr>
        <w:tc>
          <w:tcPr>
            <w:tcW w:w="5980" w:type="dxa"/>
            <w:gridSpan w:val="3"/>
            <w:tcBorders>
              <w:top w:val="single" w:sz="4" w:space="0" w:color="auto"/>
              <w:left w:val="single" w:sz="4" w:space="0" w:color="auto"/>
              <w:bottom w:val="single" w:sz="4" w:space="0" w:color="auto"/>
              <w:right w:val="single" w:sz="4" w:space="0" w:color="auto"/>
            </w:tcBorders>
            <w:hideMark/>
          </w:tcPr>
          <w:p w:rsidR="00475A29" w:rsidRDefault="00475A29">
            <w:pPr>
              <w:pStyle w:val="TAN"/>
              <w:rPr>
                <w:ins w:id="485" w:author="Huawei" w:date="2021-02-02T16:18:00Z"/>
                <w:rFonts w:eastAsia="宋体"/>
                <w:lang w:eastAsia="zh-CN"/>
              </w:rPr>
            </w:pPr>
            <w:ins w:id="486" w:author="Huawei" w:date="2021-02-02T16:18:00Z">
              <w:r>
                <w:t>NOTE 1:</w:t>
              </w:r>
              <w:r>
                <w:tab/>
                <w:t>The SCS for the lowest/highest carrier received is the lowest SCS supported by the BS for that bandwidth.</w:t>
              </w:r>
            </w:ins>
          </w:p>
          <w:p w:rsidR="00475A29" w:rsidRDefault="00475A29">
            <w:pPr>
              <w:pStyle w:val="TAN"/>
              <w:rPr>
                <w:ins w:id="487" w:author="Huawei" w:date="2021-02-02T16:18:00Z"/>
              </w:rPr>
            </w:pPr>
            <w:ins w:id="488" w:author="Huawei" w:date="2021-02-02T16:18:00Z">
              <w:r>
                <w:t>NOTE 2:</w:t>
              </w:r>
              <w:r>
                <w:tab/>
                <w:t>P</w:t>
              </w:r>
              <w:r>
                <w:rPr>
                  <w:vertAlign w:val="subscript"/>
                </w:rPr>
                <w:t>REFSENS</w:t>
              </w:r>
              <w:r>
                <w:t xml:space="preserve"> depends on the RAT. </w:t>
              </w:r>
            </w:ins>
          </w:p>
        </w:tc>
      </w:tr>
    </w:tbl>
    <w:p w:rsidR="00475A29" w:rsidRDefault="00475A29" w:rsidP="00475A29">
      <w:pPr>
        <w:rPr>
          <w:ins w:id="489" w:author="Huawei" w:date="2021-02-02T16:18:00Z"/>
          <w:kern w:val="2"/>
          <w:sz w:val="21"/>
          <w:szCs w:val="22"/>
        </w:rPr>
      </w:pPr>
    </w:p>
    <w:p w:rsidR="00475A29" w:rsidRPr="00475A29" w:rsidRDefault="00475A29" w:rsidP="00E86EB2">
      <w:pPr>
        <w:rPr>
          <w:lang w:eastAsia="ja-JP"/>
        </w:rPr>
      </w:pPr>
    </w:p>
    <w:p w:rsidR="00124CAB" w:rsidRPr="00472E85" w:rsidRDefault="00124CAB" w:rsidP="00124CAB">
      <w:pPr>
        <w:pStyle w:val="4"/>
        <w:rPr>
          <w:rFonts w:cs="Arial"/>
          <w:color w:val="FF0000"/>
        </w:rPr>
      </w:pPr>
      <w:r w:rsidRPr="00472E85">
        <w:rPr>
          <w:rFonts w:cs="Arial"/>
          <w:color w:val="FF0000"/>
        </w:rPr>
        <w:t>&lt; END OF CHANGE&gt;</w:t>
      </w:r>
    </w:p>
    <w:p w:rsidR="00AA010E" w:rsidRDefault="00AA010E" w:rsidP="007B692E"/>
    <w:sectPr w:rsidR="00AA010E"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F69" w:rsidRDefault="00E95F69">
      <w:pPr>
        <w:spacing w:after="0"/>
      </w:pPr>
      <w:r>
        <w:separator/>
      </w:r>
    </w:p>
  </w:endnote>
  <w:endnote w:type="continuationSeparator" w:id="0">
    <w:p w:rsidR="00E95F69" w:rsidRDefault="00E95F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8.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BE3" w:rsidRDefault="007E0BE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7E0BE3" w:rsidRDefault="007E0BE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BE3" w:rsidRDefault="007E0BE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73FCC">
      <w:rPr>
        <w:rStyle w:val="a5"/>
      </w:rPr>
      <w:t>4</w:t>
    </w:r>
    <w:r>
      <w:rPr>
        <w:rStyle w:val="a5"/>
      </w:rPr>
      <w:fldChar w:fldCharType="end"/>
    </w:r>
  </w:p>
  <w:p w:rsidR="007E0BE3" w:rsidRDefault="007E0BE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F69" w:rsidRDefault="00E95F69">
      <w:pPr>
        <w:spacing w:after="0"/>
      </w:pPr>
      <w:r>
        <w:separator/>
      </w:r>
    </w:p>
  </w:footnote>
  <w:footnote w:type="continuationSeparator" w:id="0">
    <w:p w:rsidR="00E95F69" w:rsidRDefault="00E95F6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2796D10"/>
    <w:multiLevelType w:val="hybridMultilevel"/>
    <w:tmpl w:val="6CE4D6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E571B2"/>
    <w:multiLevelType w:val="hybridMultilevel"/>
    <w:tmpl w:val="FC90C086"/>
    <w:lvl w:ilvl="0" w:tplc="DDF6E906">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531675"/>
    <w:multiLevelType w:val="hybridMultilevel"/>
    <w:tmpl w:val="85D022B2"/>
    <w:lvl w:ilvl="0" w:tplc="668C673E">
      <w:start w:val="1"/>
      <w:numFmt w:val="bullet"/>
      <w:lvlText w:val="–"/>
      <w:lvlJc w:val="left"/>
      <w:pPr>
        <w:tabs>
          <w:tab w:val="num" w:pos="720"/>
        </w:tabs>
        <w:ind w:left="720" w:hanging="360"/>
      </w:pPr>
      <w:rPr>
        <w:rFonts w:ascii="Arial" w:hAnsi="Arial" w:hint="default"/>
      </w:rPr>
    </w:lvl>
    <w:lvl w:ilvl="1" w:tplc="2B9667EC">
      <w:start w:val="1"/>
      <w:numFmt w:val="bullet"/>
      <w:lvlText w:val="–"/>
      <w:lvlJc w:val="left"/>
      <w:pPr>
        <w:tabs>
          <w:tab w:val="num" w:pos="1440"/>
        </w:tabs>
        <w:ind w:left="1440" w:hanging="360"/>
      </w:pPr>
      <w:rPr>
        <w:rFonts w:ascii="Arial" w:hAnsi="Arial" w:hint="default"/>
      </w:rPr>
    </w:lvl>
    <w:lvl w:ilvl="2" w:tplc="3F6C716A" w:tentative="1">
      <w:start w:val="1"/>
      <w:numFmt w:val="bullet"/>
      <w:lvlText w:val="–"/>
      <w:lvlJc w:val="left"/>
      <w:pPr>
        <w:tabs>
          <w:tab w:val="num" w:pos="2160"/>
        </w:tabs>
        <w:ind w:left="2160" w:hanging="360"/>
      </w:pPr>
      <w:rPr>
        <w:rFonts w:ascii="Arial" w:hAnsi="Arial" w:hint="default"/>
      </w:rPr>
    </w:lvl>
    <w:lvl w:ilvl="3" w:tplc="7CB6E7BA" w:tentative="1">
      <w:start w:val="1"/>
      <w:numFmt w:val="bullet"/>
      <w:lvlText w:val="–"/>
      <w:lvlJc w:val="left"/>
      <w:pPr>
        <w:tabs>
          <w:tab w:val="num" w:pos="2880"/>
        </w:tabs>
        <w:ind w:left="2880" w:hanging="360"/>
      </w:pPr>
      <w:rPr>
        <w:rFonts w:ascii="Arial" w:hAnsi="Arial" w:hint="default"/>
      </w:rPr>
    </w:lvl>
    <w:lvl w:ilvl="4" w:tplc="67AA4B0E" w:tentative="1">
      <w:start w:val="1"/>
      <w:numFmt w:val="bullet"/>
      <w:lvlText w:val="–"/>
      <w:lvlJc w:val="left"/>
      <w:pPr>
        <w:tabs>
          <w:tab w:val="num" w:pos="3600"/>
        </w:tabs>
        <w:ind w:left="3600" w:hanging="360"/>
      </w:pPr>
      <w:rPr>
        <w:rFonts w:ascii="Arial" w:hAnsi="Arial" w:hint="default"/>
      </w:rPr>
    </w:lvl>
    <w:lvl w:ilvl="5" w:tplc="B336BD6A" w:tentative="1">
      <w:start w:val="1"/>
      <w:numFmt w:val="bullet"/>
      <w:lvlText w:val="–"/>
      <w:lvlJc w:val="left"/>
      <w:pPr>
        <w:tabs>
          <w:tab w:val="num" w:pos="4320"/>
        </w:tabs>
        <w:ind w:left="4320" w:hanging="360"/>
      </w:pPr>
      <w:rPr>
        <w:rFonts w:ascii="Arial" w:hAnsi="Arial" w:hint="default"/>
      </w:rPr>
    </w:lvl>
    <w:lvl w:ilvl="6" w:tplc="3F7CE538" w:tentative="1">
      <w:start w:val="1"/>
      <w:numFmt w:val="bullet"/>
      <w:lvlText w:val="–"/>
      <w:lvlJc w:val="left"/>
      <w:pPr>
        <w:tabs>
          <w:tab w:val="num" w:pos="5040"/>
        </w:tabs>
        <w:ind w:left="5040" w:hanging="360"/>
      </w:pPr>
      <w:rPr>
        <w:rFonts w:ascii="Arial" w:hAnsi="Arial" w:hint="default"/>
      </w:rPr>
    </w:lvl>
    <w:lvl w:ilvl="7" w:tplc="52A61C46" w:tentative="1">
      <w:start w:val="1"/>
      <w:numFmt w:val="bullet"/>
      <w:lvlText w:val="–"/>
      <w:lvlJc w:val="left"/>
      <w:pPr>
        <w:tabs>
          <w:tab w:val="num" w:pos="5760"/>
        </w:tabs>
        <w:ind w:left="5760" w:hanging="360"/>
      </w:pPr>
      <w:rPr>
        <w:rFonts w:ascii="Arial" w:hAnsi="Arial" w:hint="default"/>
      </w:rPr>
    </w:lvl>
    <w:lvl w:ilvl="8" w:tplc="0AF6F5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33151"/>
    <w:multiLevelType w:val="hybridMultilevel"/>
    <w:tmpl w:val="53707E5E"/>
    <w:lvl w:ilvl="0" w:tplc="6F6ABCB4">
      <w:start w:val="1"/>
      <w:numFmt w:val="bullet"/>
      <w:lvlText w:val="•"/>
      <w:lvlJc w:val="left"/>
      <w:pPr>
        <w:tabs>
          <w:tab w:val="num" w:pos="720"/>
        </w:tabs>
        <w:ind w:left="720" w:hanging="360"/>
      </w:pPr>
      <w:rPr>
        <w:rFonts w:ascii="宋体" w:hAnsi="宋体" w:hint="default"/>
      </w:rPr>
    </w:lvl>
    <w:lvl w:ilvl="1" w:tplc="DECA7B72">
      <w:numFmt w:val="bullet"/>
      <w:lvlText w:val="–"/>
      <w:lvlJc w:val="left"/>
      <w:pPr>
        <w:tabs>
          <w:tab w:val="num" w:pos="1440"/>
        </w:tabs>
        <w:ind w:left="1440" w:hanging="360"/>
      </w:pPr>
      <w:rPr>
        <w:rFonts w:ascii="宋体" w:hAnsi="宋体" w:hint="default"/>
      </w:rPr>
    </w:lvl>
    <w:lvl w:ilvl="2" w:tplc="42866D96">
      <w:numFmt w:val="bullet"/>
      <w:lvlText w:val="•"/>
      <w:lvlJc w:val="left"/>
      <w:pPr>
        <w:tabs>
          <w:tab w:val="num" w:pos="2160"/>
        </w:tabs>
        <w:ind w:left="2160" w:hanging="360"/>
      </w:pPr>
      <w:rPr>
        <w:rFonts w:ascii="宋体" w:hAnsi="宋体" w:hint="default"/>
      </w:rPr>
    </w:lvl>
    <w:lvl w:ilvl="3" w:tplc="7EFE3F3E" w:tentative="1">
      <w:start w:val="1"/>
      <w:numFmt w:val="bullet"/>
      <w:lvlText w:val="•"/>
      <w:lvlJc w:val="left"/>
      <w:pPr>
        <w:tabs>
          <w:tab w:val="num" w:pos="2880"/>
        </w:tabs>
        <w:ind w:left="2880" w:hanging="360"/>
      </w:pPr>
      <w:rPr>
        <w:rFonts w:ascii="宋体" w:hAnsi="宋体" w:hint="default"/>
      </w:rPr>
    </w:lvl>
    <w:lvl w:ilvl="4" w:tplc="8D1835CE" w:tentative="1">
      <w:start w:val="1"/>
      <w:numFmt w:val="bullet"/>
      <w:lvlText w:val="•"/>
      <w:lvlJc w:val="left"/>
      <w:pPr>
        <w:tabs>
          <w:tab w:val="num" w:pos="3600"/>
        </w:tabs>
        <w:ind w:left="3600" w:hanging="360"/>
      </w:pPr>
      <w:rPr>
        <w:rFonts w:ascii="宋体" w:hAnsi="宋体" w:hint="default"/>
      </w:rPr>
    </w:lvl>
    <w:lvl w:ilvl="5" w:tplc="A2483EE8" w:tentative="1">
      <w:start w:val="1"/>
      <w:numFmt w:val="bullet"/>
      <w:lvlText w:val="•"/>
      <w:lvlJc w:val="left"/>
      <w:pPr>
        <w:tabs>
          <w:tab w:val="num" w:pos="4320"/>
        </w:tabs>
        <w:ind w:left="4320" w:hanging="360"/>
      </w:pPr>
      <w:rPr>
        <w:rFonts w:ascii="宋体" w:hAnsi="宋体" w:hint="default"/>
      </w:rPr>
    </w:lvl>
    <w:lvl w:ilvl="6" w:tplc="B3F8A6D8" w:tentative="1">
      <w:start w:val="1"/>
      <w:numFmt w:val="bullet"/>
      <w:lvlText w:val="•"/>
      <w:lvlJc w:val="left"/>
      <w:pPr>
        <w:tabs>
          <w:tab w:val="num" w:pos="5040"/>
        </w:tabs>
        <w:ind w:left="5040" w:hanging="360"/>
      </w:pPr>
      <w:rPr>
        <w:rFonts w:ascii="宋体" w:hAnsi="宋体" w:hint="default"/>
      </w:rPr>
    </w:lvl>
    <w:lvl w:ilvl="7" w:tplc="2A38FE5E" w:tentative="1">
      <w:start w:val="1"/>
      <w:numFmt w:val="bullet"/>
      <w:lvlText w:val="•"/>
      <w:lvlJc w:val="left"/>
      <w:pPr>
        <w:tabs>
          <w:tab w:val="num" w:pos="5760"/>
        </w:tabs>
        <w:ind w:left="5760" w:hanging="360"/>
      </w:pPr>
      <w:rPr>
        <w:rFonts w:ascii="宋体" w:hAnsi="宋体" w:hint="default"/>
      </w:rPr>
    </w:lvl>
    <w:lvl w:ilvl="8" w:tplc="DEB44848"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1E195D"/>
    <w:multiLevelType w:val="hybridMultilevel"/>
    <w:tmpl w:val="57781FC2"/>
    <w:lvl w:ilvl="0" w:tplc="C428B9C8">
      <w:start w:val="1"/>
      <w:numFmt w:val="bullet"/>
      <w:lvlText w:val="•"/>
      <w:lvlJc w:val="left"/>
      <w:pPr>
        <w:tabs>
          <w:tab w:val="num" w:pos="720"/>
        </w:tabs>
        <w:ind w:left="720" w:hanging="360"/>
      </w:pPr>
      <w:rPr>
        <w:rFonts w:ascii="Arial" w:hAnsi="Arial" w:hint="default"/>
      </w:rPr>
    </w:lvl>
    <w:lvl w:ilvl="1" w:tplc="C3FAC024">
      <w:start w:val="9077"/>
      <w:numFmt w:val="bullet"/>
      <w:lvlText w:val="–"/>
      <w:lvlJc w:val="left"/>
      <w:pPr>
        <w:tabs>
          <w:tab w:val="num" w:pos="1440"/>
        </w:tabs>
        <w:ind w:left="1440" w:hanging="360"/>
      </w:pPr>
      <w:rPr>
        <w:rFonts w:ascii="Arial" w:hAnsi="Arial" w:hint="default"/>
      </w:rPr>
    </w:lvl>
    <w:lvl w:ilvl="2" w:tplc="969EC584">
      <w:start w:val="9077"/>
      <w:numFmt w:val="bullet"/>
      <w:lvlText w:val="•"/>
      <w:lvlJc w:val="left"/>
      <w:pPr>
        <w:tabs>
          <w:tab w:val="num" w:pos="2160"/>
        </w:tabs>
        <w:ind w:left="2160" w:hanging="360"/>
      </w:pPr>
      <w:rPr>
        <w:rFonts w:ascii="Arial" w:hAnsi="Arial" w:hint="default"/>
      </w:rPr>
    </w:lvl>
    <w:lvl w:ilvl="3" w:tplc="0AFE05BE" w:tentative="1">
      <w:start w:val="1"/>
      <w:numFmt w:val="bullet"/>
      <w:lvlText w:val="•"/>
      <w:lvlJc w:val="left"/>
      <w:pPr>
        <w:tabs>
          <w:tab w:val="num" w:pos="2880"/>
        </w:tabs>
        <w:ind w:left="2880" w:hanging="360"/>
      </w:pPr>
      <w:rPr>
        <w:rFonts w:ascii="Arial" w:hAnsi="Arial" w:hint="default"/>
      </w:rPr>
    </w:lvl>
    <w:lvl w:ilvl="4" w:tplc="8AAC607E" w:tentative="1">
      <w:start w:val="1"/>
      <w:numFmt w:val="bullet"/>
      <w:lvlText w:val="•"/>
      <w:lvlJc w:val="left"/>
      <w:pPr>
        <w:tabs>
          <w:tab w:val="num" w:pos="3600"/>
        </w:tabs>
        <w:ind w:left="3600" w:hanging="360"/>
      </w:pPr>
      <w:rPr>
        <w:rFonts w:ascii="Arial" w:hAnsi="Arial" w:hint="default"/>
      </w:rPr>
    </w:lvl>
    <w:lvl w:ilvl="5" w:tplc="50FC2C4C" w:tentative="1">
      <w:start w:val="1"/>
      <w:numFmt w:val="bullet"/>
      <w:lvlText w:val="•"/>
      <w:lvlJc w:val="left"/>
      <w:pPr>
        <w:tabs>
          <w:tab w:val="num" w:pos="4320"/>
        </w:tabs>
        <w:ind w:left="4320" w:hanging="360"/>
      </w:pPr>
      <w:rPr>
        <w:rFonts w:ascii="Arial" w:hAnsi="Arial" w:hint="default"/>
      </w:rPr>
    </w:lvl>
    <w:lvl w:ilvl="6" w:tplc="C61A4B86" w:tentative="1">
      <w:start w:val="1"/>
      <w:numFmt w:val="bullet"/>
      <w:lvlText w:val="•"/>
      <w:lvlJc w:val="left"/>
      <w:pPr>
        <w:tabs>
          <w:tab w:val="num" w:pos="5040"/>
        </w:tabs>
        <w:ind w:left="5040" w:hanging="360"/>
      </w:pPr>
      <w:rPr>
        <w:rFonts w:ascii="Arial" w:hAnsi="Arial" w:hint="default"/>
      </w:rPr>
    </w:lvl>
    <w:lvl w:ilvl="7" w:tplc="B5040276" w:tentative="1">
      <w:start w:val="1"/>
      <w:numFmt w:val="bullet"/>
      <w:lvlText w:val="•"/>
      <w:lvlJc w:val="left"/>
      <w:pPr>
        <w:tabs>
          <w:tab w:val="num" w:pos="5760"/>
        </w:tabs>
        <w:ind w:left="5760" w:hanging="360"/>
      </w:pPr>
      <w:rPr>
        <w:rFonts w:ascii="Arial" w:hAnsi="Arial" w:hint="default"/>
      </w:rPr>
    </w:lvl>
    <w:lvl w:ilvl="8" w:tplc="BD10BB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C23C40"/>
    <w:multiLevelType w:val="hybridMultilevel"/>
    <w:tmpl w:val="4C8C1B22"/>
    <w:lvl w:ilvl="0" w:tplc="3DC876F0">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EA2079A"/>
    <w:multiLevelType w:val="hybridMultilevel"/>
    <w:tmpl w:val="360A9FA2"/>
    <w:lvl w:ilvl="0" w:tplc="BC3A94CE">
      <w:start w:val="3"/>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2"/>
  </w:num>
  <w:num w:numId="2">
    <w:abstractNumId w:val="0"/>
  </w:num>
  <w:num w:numId="3">
    <w:abstractNumId w:val="19"/>
  </w:num>
  <w:num w:numId="4">
    <w:abstractNumId w:val="20"/>
  </w:num>
  <w:num w:numId="5">
    <w:abstractNumId w:val="17"/>
  </w:num>
  <w:num w:numId="6">
    <w:abstractNumId w:val="7"/>
  </w:num>
  <w:num w:numId="7">
    <w:abstractNumId w:val="16"/>
  </w:num>
  <w:num w:numId="8">
    <w:abstractNumId w:val="4"/>
  </w:num>
  <w:num w:numId="9">
    <w:abstractNumId w:val="6"/>
  </w:num>
  <w:num w:numId="10">
    <w:abstractNumId w:val="5"/>
  </w:num>
  <w:num w:numId="11">
    <w:abstractNumId w:val="9"/>
  </w:num>
  <w:num w:numId="12">
    <w:abstractNumId w:val="11"/>
  </w:num>
  <w:num w:numId="13">
    <w:abstractNumId w:val="13"/>
  </w:num>
  <w:num w:numId="14">
    <w:abstractNumId w:val="2"/>
  </w:num>
  <w:num w:numId="15">
    <w:abstractNumId w:val="18"/>
  </w:num>
  <w:num w:numId="16">
    <w:abstractNumId w:val="14"/>
  </w:num>
  <w:num w:numId="17">
    <w:abstractNumId w:val="10"/>
  </w:num>
  <w:num w:numId="18">
    <w:abstractNumId w:val="1"/>
  </w:num>
  <w:num w:numId="19">
    <w:abstractNumId w:val="8"/>
  </w:num>
  <w:num w:numId="20">
    <w:abstractNumId w:val="15"/>
  </w:num>
  <w:num w:numId="2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4633B"/>
    <w:rsid w:val="0005111F"/>
    <w:rsid w:val="00063E08"/>
    <w:rsid w:val="00067B89"/>
    <w:rsid w:val="000A2ED7"/>
    <w:rsid w:val="000A4BCB"/>
    <w:rsid w:val="000C753A"/>
    <w:rsid w:val="000D2930"/>
    <w:rsid w:val="000E2C03"/>
    <w:rsid w:val="000F0443"/>
    <w:rsid w:val="00100360"/>
    <w:rsid w:val="001016B6"/>
    <w:rsid w:val="001225C1"/>
    <w:rsid w:val="00124CAB"/>
    <w:rsid w:val="00126BF8"/>
    <w:rsid w:val="00144966"/>
    <w:rsid w:val="001762B7"/>
    <w:rsid w:val="001868FD"/>
    <w:rsid w:val="00187A32"/>
    <w:rsid w:val="00192DA7"/>
    <w:rsid w:val="001B51E9"/>
    <w:rsid w:val="001C0A62"/>
    <w:rsid w:val="001D1E19"/>
    <w:rsid w:val="001E7174"/>
    <w:rsid w:val="001F2AE4"/>
    <w:rsid w:val="0020033A"/>
    <w:rsid w:val="00204352"/>
    <w:rsid w:val="00211FEC"/>
    <w:rsid w:val="002221AC"/>
    <w:rsid w:val="00230287"/>
    <w:rsid w:val="002328DD"/>
    <w:rsid w:val="00254F38"/>
    <w:rsid w:val="002560EF"/>
    <w:rsid w:val="002618AD"/>
    <w:rsid w:val="0027186C"/>
    <w:rsid w:val="00282D3C"/>
    <w:rsid w:val="002A5E54"/>
    <w:rsid w:val="002B45C3"/>
    <w:rsid w:val="002B4D1B"/>
    <w:rsid w:val="002B6133"/>
    <w:rsid w:val="002C5E3E"/>
    <w:rsid w:val="002E668C"/>
    <w:rsid w:val="002F579F"/>
    <w:rsid w:val="00311CF9"/>
    <w:rsid w:val="0031641B"/>
    <w:rsid w:val="00324A49"/>
    <w:rsid w:val="00333820"/>
    <w:rsid w:val="00336939"/>
    <w:rsid w:val="0034410B"/>
    <w:rsid w:val="0034414E"/>
    <w:rsid w:val="00356FB6"/>
    <w:rsid w:val="003664ED"/>
    <w:rsid w:val="0037753E"/>
    <w:rsid w:val="003907AB"/>
    <w:rsid w:val="00397070"/>
    <w:rsid w:val="003A5E2B"/>
    <w:rsid w:val="003D2205"/>
    <w:rsid w:val="003D54F1"/>
    <w:rsid w:val="003E4135"/>
    <w:rsid w:val="003F37F1"/>
    <w:rsid w:val="003F5BF9"/>
    <w:rsid w:val="003F762D"/>
    <w:rsid w:val="004151AA"/>
    <w:rsid w:val="004240C7"/>
    <w:rsid w:val="00430F24"/>
    <w:rsid w:val="00435EBD"/>
    <w:rsid w:val="004468FB"/>
    <w:rsid w:val="00447E04"/>
    <w:rsid w:val="00466D02"/>
    <w:rsid w:val="00472E85"/>
    <w:rsid w:val="00475A29"/>
    <w:rsid w:val="00477263"/>
    <w:rsid w:val="00482B96"/>
    <w:rsid w:val="00486F1A"/>
    <w:rsid w:val="00490A38"/>
    <w:rsid w:val="0049501A"/>
    <w:rsid w:val="004A678E"/>
    <w:rsid w:val="004A7CF2"/>
    <w:rsid w:val="004B2DE3"/>
    <w:rsid w:val="004B6C09"/>
    <w:rsid w:val="004C4868"/>
    <w:rsid w:val="004F0167"/>
    <w:rsid w:val="004F606F"/>
    <w:rsid w:val="0050339C"/>
    <w:rsid w:val="0051463B"/>
    <w:rsid w:val="005235DB"/>
    <w:rsid w:val="00530EB0"/>
    <w:rsid w:val="00536AC6"/>
    <w:rsid w:val="005449A0"/>
    <w:rsid w:val="00545EC2"/>
    <w:rsid w:val="0054734A"/>
    <w:rsid w:val="0058011F"/>
    <w:rsid w:val="00584114"/>
    <w:rsid w:val="005844FB"/>
    <w:rsid w:val="005900E8"/>
    <w:rsid w:val="005916CB"/>
    <w:rsid w:val="0059289C"/>
    <w:rsid w:val="005A1359"/>
    <w:rsid w:val="005A43AF"/>
    <w:rsid w:val="005B32D4"/>
    <w:rsid w:val="005D02A6"/>
    <w:rsid w:val="005F27AB"/>
    <w:rsid w:val="005F5231"/>
    <w:rsid w:val="00600E0C"/>
    <w:rsid w:val="00600E99"/>
    <w:rsid w:val="00640E87"/>
    <w:rsid w:val="00657E43"/>
    <w:rsid w:val="00692324"/>
    <w:rsid w:val="006B3D98"/>
    <w:rsid w:val="006B758D"/>
    <w:rsid w:val="006B7F6C"/>
    <w:rsid w:val="006C59E4"/>
    <w:rsid w:val="006C6191"/>
    <w:rsid w:val="006D43CD"/>
    <w:rsid w:val="006E0C8A"/>
    <w:rsid w:val="006E1F65"/>
    <w:rsid w:val="00701598"/>
    <w:rsid w:val="00706AFC"/>
    <w:rsid w:val="00706C0C"/>
    <w:rsid w:val="00712608"/>
    <w:rsid w:val="007200C7"/>
    <w:rsid w:val="00722235"/>
    <w:rsid w:val="00723883"/>
    <w:rsid w:val="00736D84"/>
    <w:rsid w:val="007370DB"/>
    <w:rsid w:val="007535BD"/>
    <w:rsid w:val="00764244"/>
    <w:rsid w:val="0077159B"/>
    <w:rsid w:val="00771D74"/>
    <w:rsid w:val="00773FCC"/>
    <w:rsid w:val="00775E96"/>
    <w:rsid w:val="00782597"/>
    <w:rsid w:val="007875F4"/>
    <w:rsid w:val="007902A8"/>
    <w:rsid w:val="007A37DA"/>
    <w:rsid w:val="007B309E"/>
    <w:rsid w:val="007B692E"/>
    <w:rsid w:val="007B71D5"/>
    <w:rsid w:val="007D0DF7"/>
    <w:rsid w:val="007D3409"/>
    <w:rsid w:val="007E0BE3"/>
    <w:rsid w:val="007E5F97"/>
    <w:rsid w:val="007E67EC"/>
    <w:rsid w:val="007F2E6A"/>
    <w:rsid w:val="00804945"/>
    <w:rsid w:val="00815923"/>
    <w:rsid w:val="00815DF5"/>
    <w:rsid w:val="008422C0"/>
    <w:rsid w:val="008446CE"/>
    <w:rsid w:val="0087326D"/>
    <w:rsid w:val="00873C1C"/>
    <w:rsid w:val="00875FBF"/>
    <w:rsid w:val="00886387"/>
    <w:rsid w:val="00892EAE"/>
    <w:rsid w:val="008A1C4E"/>
    <w:rsid w:val="008A5736"/>
    <w:rsid w:val="008B0DF9"/>
    <w:rsid w:val="008B4F73"/>
    <w:rsid w:val="008D2271"/>
    <w:rsid w:val="008D3137"/>
    <w:rsid w:val="008D55C5"/>
    <w:rsid w:val="008E2591"/>
    <w:rsid w:val="008E324A"/>
    <w:rsid w:val="008E4053"/>
    <w:rsid w:val="008F2ABF"/>
    <w:rsid w:val="009124CF"/>
    <w:rsid w:val="00914A03"/>
    <w:rsid w:val="0093401F"/>
    <w:rsid w:val="009421B7"/>
    <w:rsid w:val="009450D8"/>
    <w:rsid w:val="00951825"/>
    <w:rsid w:val="009524A5"/>
    <w:rsid w:val="00954FD0"/>
    <w:rsid w:val="00955149"/>
    <w:rsid w:val="009708D0"/>
    <w:rsid w:val="00985077"/>
    <w:rsid w:val="009968CF"/>
    <w:rsid w:val="009974C0"/>
    <w:rsid w:val="009A1196"/>
    <w:rsid w:val="009A57A2"/>
    <w:rsid w:val="009C496E"/>
    <w:rsid w:val="009C4E39"/>
    <w:rsid w:val="009C7D5E"/>
    <w:rsid w:val="009D03C6"/>
    <w:rsid w:val="009D2942"/>
    <w:rsid w:val="009E6763"/>
    <w:rsid w:val="009E6DC8"/>
    <w:rsid w:val="009F00CE"/>
    <w:rsid w:val="00A11FC4"/>
    <w:rsid w:val="00A1597D"/>
    <w:rsid w:val="00A22790"/>
    <w:rsid w:val="00A26AB0"/>
    <w:rsid w:val="00A42E3A"/>
    <w:rsid w:val="00A8565E"/>
    <w:rsid w:val="00A90E6D"/>
    <w:rsid w:val="00AA010E"/>
    <w:rsid w:val="00AA4B2F"/>
    <w:rsid w:val="00AB1233"/>
    <w:rsid w:val="00AC2C97"/>
    <w:rsid w:val="00AD673C"/>
    <w:rsid w:val="00AD69AA"/>
    <w:rsid w:val="00AE6BE0"/>
    <w:rsid w:val="00AE7DC9"/>
    <w:rsid w:val="00AF0B27"/>
    <w:rsid w:val="00AF0E37"/>
    <w:rsid w:val="00AF5966"/>
    <w:rsid w:val="00B03532"/>
    <w:rsid w:val="00B10C6E"/>
    <w:rsid w:val="00B13BDB"/>
    <w:rsid w:val="00B23292"/>
    <w:rsid w:val="00B32A37"/>
    <w:rsid w:val="00B41E6D"/>
    <w:rsid w:val="00B474B6"/>
    <w:rsid w:val="00B7299B"/>
    <w:rsid w:val="00B73A82"/>
    <w:rsid w:val="00BB2A32"/>
    <w:rsid w:val="00BB5A25"/>
    <w:rsid w:val="00BC299F"/>
    <w:rsid w:val="00BC47AB"/>
    <w:rsid w:val="00BD2AB1"/>
    <w:rsid w:val="00BE1FD4"/>
    <w:rsid w:val="00BE4414"/>
    <w:rsid w:val="00BE677A"/>
    <w:rsid w:val="00BF00A7"/>
    <w:rsid w:val="00BF33D9"/>
    <w:rsid w:val="00C11B10"/>
    <w:rsid w:val="00C338CA"/>
    <w:rsid w:val="00C50A0A"/>
    <w:rsid w:val="00C600D0"/>
    <w:rsid w:val="00C707F4"/>
    <w:rsid w:val="00C83525"/>
    <w:rsid w:val="00C975C7"/>
    <w:rsid w:val="00CA1729"/>
    <w:rsid w:val="00CA1DAE"/>
    <w:rsid w:val="00CA64E8"/>
    <w:rsid w:val="00CE0DA0"/>
    <w:rsid w:val="00CE3C2A"/>
    <w:rsid w:val="00CF40B2"/>
    <w:rsid w:val="00D11801"/>
    <w:rsid w:val="00D41D2D"/>
    <w:rsid w:val="00D95CD5"/>
    <w:rsid w:val="00DB1DD4"/>
    <w:rsid w:val="00DB61B3"/>
    <w:rsid w:val="00DD1DFF"/>
    <w:rsid w:val="00DD38B2"/>
    <w:rsid w:val="00DF0231"/>
    <w:rsid w:val="00E01E15"/>
    <w:rsid w:val="00E10499"/>
    <w:rsid w:val="00E12311"/>
    <w:rsid w:val="00E1660D"/>
    <w:rsid w:val="00E17F78"/>
    <w:rsid w:val="00E42D40"/>
    <w:rsid w:val="00E52FB0"/>
    <w:rsid w:val="00E5666B"/>
    <w:rsid w:val="00E577DD"/>
    <w:rsid w:val="00E809F9"/>
    <w:rsid w:val="00E86EB2"/>
    <w:rsid w:val="00E9184C"/>
    <w:rsid w:val="00E95F69"/>
    <w:rsid w:val="00EA4E79"/>
    <w:rsid w:val="00EA5149"/>
    <w:rsid w:val="00EA6B45"/>
    <w:rsid w:val="00EB02DF"/>
    <w:rsid w:val="00EB34C8"/>
    <w:rsid w:val="00EC483F"/>
    <w:rsid w:val="00EC5D50"/>
    <w:rsid w:val="00ED4184"/>
    <w:rsid w:val="00EE3E68"/>
    <w:rsid w:val="00EE3EE8"/>
    <w:rsid w:val="00EE6F45"/>
    <w:rsid w:val="00F0497C"/>
    <w:rsid w:val="00F076D1"/>
    <w:rsid w:val="00F12F0F"/>
    <w:rsid w:val="00F14AB2"/>
    <w:rsid w:val="00F2485F"/>
    <w:rsid w:val="00F303F4"/>
    <w:rsid w:val="00F413E7"/>
    <w:rsid w:val="00F423C5"/>
    <w:rsid w:val="00F460FC"/>
    <w:rsid w:val="00FA4943"/>
    <w:rsid w:val="00FB37E4"/>
    <w:rsid w:val="00FC0F9D"/>
    <w:rsid w:val="00FC27EC"/>
    <w:rsid w:val="00FC2E5F"/>
    <w:rsid w:val="00FC3492"/>
    <w:rsid w:val="00FC3C48"/>
    <w:rsid w:val="00FC625D"/>
    <w:rsid w:val="00FC7AA5"/>
    <w:rsid w:val="00FF5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311"/>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1"/>
    <w:next w:val="a"/>
    <w:link w:val="1Char"/>
    <w:qFormat/>
    <w:rsid w:val="00E1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
    <w:next w:val="a"/>
    <w:link w:val="2Char"/>
    <w:qFormat/>
    <w:rsid w:val="00E12311"/>
    <w:pPr>
      <w:pBdr>
        <w:top w:val="none" w:sz="0" w:space="0" w:color="auto"/>
      </w:pBdr>
      <w:spacing w:before="180"/>
      <w:outlineLvl w:val="1"/>
    </w:pPr>
    <w:rPr>
      <w:rFonts w:cstheme="majorBidi"/>
      <w:sz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E12311"/>
    <w:pPr>
      <w:spacing w:before="120"/>
      <w:outlineLvl w:val="2"/>
    </w:pPr>
    <w:rPr>
      <w:rFonts w:cs="Arial"/>
      <w:sz w:val="28"/>
    </w:rPr>
  </w:style>
  <w:style w:type="paragraph" w:styleId="4">
    <w:name w:val="heading 4"/>
    <w:basedOn w:val="3"/>
    <w:next w:val="a"/>
    <w:link w:val="4Char"/>
    <w:qFormat/>
    <w:rsid w:val="00E12311"/>
    <w:pPr>
      <w:ind w:left="1418" w:hanging="1418"/>
      <w:outlineLvl w:val="3"/>
    </w:pPr>
    <w:rPr>
      <w:rFonts w:cstheme="majorBidi"/>
      <w:sz w:val="24"/>
    </w:rPr>
  </w:style>
  <w:style w:type="paragraph" w:styleId="5">
    <w:name w:val="heading 5"/>
    <w:basedOn w:val="4"/>
    <w:next w:val="a"/>
    <w:link w:val="5Char"/>
    <w:qFormat/>
    <w:rsid w:val="00E12311"/>
    <w:pPr>
      <w:ind w:left="1701" w:hanging="1701"/>
      <w:outlineLvl w:val="4"/>
    </w:pPr>
    <w:rPr>
      <w:rFonts w:cs="Times New Roman"/>
      <w:sz w:val="22"/>
    </w:rPr>
  </w:style>
  <w:style w:type="paragraph" w:styleId="6">
    <w:name w:val="heading 6"/>
    <w:basedOn w:val="a"/>
    <w:next w:val="a"/>
    <w:link w:val="6Char"/>
    <w:qFormat/>
    <w:rsid w:val="00E12311"/>
    <w:pPr>
      <w:keepNext/>
      <w:keepLines/>
      <w:spacing w:before="120"/>
      <w:ind w:left="1985" w:hanging="1985"/>
      <w:outlineLvl w:val="5"/>
    </w:pPr>
    <w:rPr>
      <w:rFonts w:ascii="Arial" w:hAnsi="Arial"/>
    </w:rPr>
  </w:style>
  <w:style w:type="paragraph" w:styleId="7">
    <w:name w:val="heading 7"/>
    <w:basedOn w:val="a"/>
    <w:next w:val="a"/>
    <w:link w:val="7Char"/>
    <w:qFormat/>
    <w:rsid w:val="00E12311"/>
    <w:pPr>
      <w:keepNext/>
      <w:keepLines/>
      <w:spacing w:before="120"/>
      <w:ind w:left="1985" w:hanging="1985"/>
      <w:outlineLvl w:val="6"/>
    </w:pPr>
    <w:rPr>
      <w:rFonts w:ascii="Arial" w:hAnsi="Arial"/>
    </w:rPr>
  </w:style>
  <w:style w:type="paragraph" w:styleId="8">
    <w:name w:val="heading 8"/>
    <w:basedOn w:val="1"/>
    <w:next w:val="a"/>
    <w:link w:val="8Char"/>
    <w:qFormat/>
    <w:rsid w:val="00E12311"/>
    <w:pPr>
      <w:ind w:left="0" w:firstLine="0"/>
      <w:outlineLvl w:val="7"/>
    </w:pPr>
  </w:style>
  <w:style w:type="paragraph" w:styleId="9">
    <w:name w:val="heading 9"/>
    <w:basedOn w:val="8"/>
    <w:next w:val="a"/>
    <w:link w:val="9Char"/>
    <w:qFormat/>
    <w:rsid w:val="00E1231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sz w:val="28"/>
      <w:lang w:val="en-GB"/>
    </w:rPr>
  </w:style>
  <w:style w:type="character" w:customStyle="1" w:styleId="2Char">
    <w:name w:val="标题 2 Char"/>
    <w:basedOn w:val="a0"/>
    <w:link w:val="2"/>
    <w:rsid w:val="002E668C"/>
    <w:rPr>
      <w:rFonts w:ascii="Arial" w:eastAsia="宋体" w:hAnsi="Arial" w:cstheme="majorBidi"/>
      <w:sz w:val="32"/>
      <w:lang w:val="en-GB"/>
    </w:rPr>
  </w:style>
  <w:style w:type="paragraph" w:customStyle="1" w:styleId="Topic">
    <w:name w:val="Topic"/>
    <w:basedOn w:val="a"/>
    <w:link w:val="TopicChar"/>
    <w:rsid w:val="002E668C"/>
    <w:rPr>
      <w:rFonts w:ascii="Arial"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宋体" w:hAnsi="Arial"/>
      <w:sz w:val="36"/>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b/>
      <w:noProof/>
      <w:sz w:val="18"/>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unhideWhenUsed/>
    <w:qFormat/>
    <w:rsid w:val="0087326D"/>
    <w:pPr>
      <w:spacing w:before="100" w:beforeAutospacing="1" w:after="100" w:afterAutospacing="1"/>
    </w:pPr>
    <w:rPr>
      <w:rFonts w:ascii="宋体" w:hAnsi="宋体" w:cs="宋体"/>
      <w:sz w:val="24"/>
      <w:szCs w:val="24"/>
      <w:lang w:val="en-US"/>
    </w:rPr>
  </w:style>
  <w:style w:type="paragraph" w:customStyle="1" w:styleId="EQ">
    <w:name w:val="EQ"/>
    <w:basedOn w:val="a"/>
    <w:next w:val="a"/>
    <w:link w:val="EQChar"/>
    <w:rsid w:val="00530EB0"/>
    <w:pPr>
      <w:keepLines/>
      <w:tabs>
        <w:tab w:val="center" w:pos="4536"/>
        <w:tab w:val="right" w:pos="9072"/>
      </w:tabs>
    </w:pPr>
    <w:rPr>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rsid w:val="00AE6BE0"/>
    <w:rPr>
      <w:rFonts w:ascii="Times New Roman" w:eastAsia="宋体" w:hAnsi="Times New Roman"/>
      <w:lang w:val="en-GB"/>
    </w:rPr>
  </w:style>
  <w:style w:type="character" w:styleId="a9">
    <w:name w:val="Placeholder Text"/>
    <w:basedOn w:val="a0"/>
    <w:uiPriority w:val="99"/>
    <w:semiHidden/>
    <w:rsid w:val="00CA1DAE"/>
    <w:rPr>
      <w:color w:val="808080"/>
    </w:rPr>
  </w:style>
  <w:style w:type="character" w:customStyle="1" w:styleId="4Char">
    <w:name w:val="标题 4 Char"/>
    <w:basedOn w:val="a0"/>
    <w:link w:val="4"/>
    <w:rsid w:val="00490A38"/>
    <w:rPr>
      <w:rFonts w:ascii="Arial" w:eastAsia="宋体" w:hAnsi="Arial" w:cstheme="majorBidi"/>
      <w:sz w:val="24"/>
      <w:lang w:val="en-GB"/>
    </w:rPr>
  </w:style>
  <w:style w:type="paragraph" w:styleId="aa">
    <w:name w:val="Body Text"/>
    <w:basedOn w:val="a"/>
    <w:link w:val="Char2"/>
    <w:rsid w:val="00FC3C48"/>
    <w:pPr>
      <w:spacing w:after="120"/>
      <w:jc w:val="both"/>
    </w:pPr>
    <w:rPr>
      <w:rFonts w:ascii="Arial" w:eastAsiaTheme="minorEastAsia" w:hAnsi="Arial"/>
    </w:rPr>
  </w:style>
  <w:style w:type="character" w:customStyle="1" w:styleId="Char2">
    <w:name w:val="正文文本 Char"/>
    <w:basedOn w:val="a0"/>
    <w:link w:val="aa"/>
    <w:rsid w:val="00FC3C48"/>
    <w:rPr>
      <w:rFonts w:ascii="Arial" w:hAnsi="Arial" w:cs="Times New Roman"/>
      <w:kern w:val="0"/>
      <w:sz w:val="20"/>
      <w:szCs w:val="20"/>
      <w:lang w:val="en-GB"/>
    </w:rPr>
  </w:style>
  <w:style w:type="paragraph" w:styleId="ab">
    <w:name w:val="Balloon Text"/>
    <w:basedOn w:val="a"/>
    <w:link w:val="Char3"/>
    <w:uiPriority w:val="99"/>
    <w:semiHidden/>
    <w:unhideWhenUsed/>
    <w:rsid w:val="001868FD"/>
    <w:pPr>
      <w:spacing w:after="0"/>
    </w:pPr>
    <w:rPr>
      <w:sz w:val="18"/>
      <w:szCs w:val="18"/>
    </w:rPr>
  </w:style>
  <w:style w:type="character" w:customStyle="1" w:styleId="Char3">
    <w:name w:val="批注框文本 Char"/>
    <w:basedOn w:val="a0"/>
    <w:link w:val="ab"/>
    <w:uiPriority w:val="99"/>
    <w:semiHidden/>
    <w:rsid w:val="001868FD"/>
    <w:rPr>
      <w:rFonts w:ascii="Times New Roman" w:eastAsia="MS Mincho" w:hAnsi="Times New Roman" w:cs="Times New Roman"/>
      <w:kern w:val="0"/>
      <w:sz w:val="18"/>
      <w:szCs w:val="18"/>
      <w:lang w:val="en-GB" w:eastAsia="en-US"/>
    </w:rPr>
  </w:style>
  <w:style w:type="character" w:customStyle="1" w:styleId="5Char">
    <w:name w:val="标题 5 Char"/>
    <w:basedOn w:val="a0"/>
    <w:link w:val="5"/>
    <w:rsid w:val="00C975C7"/>
    <w:rPr>
      <w:rFonts w:ascii="Arial" w:eastAsia="宋体" w:hAnsi="Arial"/>
      <w:sz w:val="22"/>
      <w:lang w:val="en-GB"/>
    </w:rPr>
  </w:style>
  <w:style w:type="character" w:customStyle="1" w:styleId="6Char">
    <w:name w:val="标题 6 Char"/>
    <w:basedOn w:val="a0"/>
    <w:link w:val="6"/>
    <w:rsid w:val="00C975C7"/>
    <w:rPr>
      <w:rFonts w:ascii="Arial" w:eastAsia="宋体" w:hAnsi="Arial"/>
      <w:lang w:val="en-GB"/>
    </w:rPr>
  </w:style>
  <w:style w:type="character" w:customStyle="1" w:styleId="7Char">
    <w:name w:val="标题 7 Char"/>
    <w:basedOn w:val="a0"/>
    <w:link w:val="7"/>
    <w:rsid w:val="00C975C7"/>
    <w:rPr>
      <w:rFonts w:ascii="Arial" w:eastAsia="宋体" w:hAnsi="Arial"/>
      <w:lang w:val="en-GB"/>
    </w:rPr>
  </w:style>
  <w:style w:type="character" w:customStyle="1" w:styleId="8Char">
    <w:name w:val="标题 8 Char"/>
    <w:basedOn w:val="a0"/>
    <w:link w:val="8"/>
    <w:rsid w:val="00C975C7"/>
    <w:rPr>
      <w:rFonts w:ascii="Arial" w:eastAsia="宋体" w:hAnsi="Arial"/>
      <w:sz w:val="36"/>
      <w:lang w:val="en-GB"/>
    </w:rPr>
  </w:style>
  <w:style w:type="character" w:customStyle="1" w:styleId="9Char">
    <w:name w:val="标题 9 Char"/>
    <w:basedOn w:val="a0"/>
    <w:link w:val="9"/>
    <w:rsid w:val="00C975C7"/>
    <w:rPr>
      <w:rFonts w:ascii="Arial" w:eastAsia="宋体" w:hAnsi="Arial"/>
      <w:sz w:val="36"/>
      <w:lang w:val="en-GB"/>
    </w:rPr>
  </w:style>
  <w:style w:type="character" w:customStyle="1" w:styleId="TACChar">
    <w:name w:val="TAC Char"/>
    <w:link w:val="TAC"/>
    <w:qFormat/>
    <w:locked/>
    <w:rsid w:val="00BB5A25"/>
    <w:rPr>
      <w:rFonts w:ascii="Arial" w:hAnsi="Arial" w:cs="Arial"/>
      <w:sz w:val="18"/>
      <w:lang w:val="en-GB" w:eastAsia="en-US"/>
    </w:rPr>
  </w:style>
  <w:style w:type="paragraph" w:customStyle="1" w:styleId="TAC">
    <w:name w:val="TAC"/>
    <w:basedOn w:val="a"/>
    <w:link w:val="TACChar"/>
    <w:qFormat/>
    <w:rsid w:val="00BB5A25"/>
    <w:pPr>
      <w:keepNext/>
      <w:keepLines/>
      <w:overflowPunct/>
      <w:autoSpaceDE/>
      <w:autoSpaceDN/>
      <w:adjustRightInd/>
      <w:spacing w:after="0"/>
      <w:jc w:val="center"/>
      <w:textAlignment w:val="auto"/>
    </w:pPr>
    <w:rPr>
      <w:rFonts w:ascii="Arial" w:eastAsiaTheme="minorEastAsia" w:hAnsi="Arial" w:cs="Arial"/>
      <w:sz w:val="18"/>
      <w:lang w:eastAsia="en-US"/>
    </w:rPr>
  </w:style>
  <w:style w:type="character" w:customStyle="1" w:styleId="TANChar">
    <w:name w:val="TAN Char"/>
    <w:link w:val="TAN"/>
    <w:qFormat/>
    <w:locked/>
    <w:rsid w:val="00BB5A25"/>
    <w:rPr>
      <w:rFonts w:ascii="Arial" w:hAnsi="Arial" w:cs="Arial"/>
      <w:sz w:val="18"/>
      <w:lang w:val="en-GB" w:eastAsia="en-US"/>
    </w:rPr>
  </w:style>
  <w:style w:type="paragraph" w:customStyle="1" w:styleId="TAN">
    <w:name w:val="TAN"/>
    <w:basedOn w:val="a"/>
    <w:link w:val="TANChar"/>
    <w:qFormat/>
    <w:rsid w:val="00BB5A25"/>
    <w:pPr>
      <w:keepNext/>
      <w:keepLines/>
      <w:overflowPunct/>
      <w:autoSpaceDE/>
      <w:autoSpaceDN/>
      <w:adjustRightInd/>
      <w:spacing w:after="0"/>
      <w:ind w:left="851" w:hanging="851"/>
      <w:textAlignment w:val="auto"/>
    </w:pPr>
    <w:rPr>
      <w:rFonts w:ascii="Arial" w:eastAsiaTheme="minorEastAsia" w:hAnsi="Arial" w:cs="Arial"/>
      <w:sz w:val="18"/>
      <w:lang w:eastAsia="en-US"/>
    </w:rPr>
  </w:style>
  <w:style w:type="paragraph" w:customStyle="1" w:styleId="TAH">
    <w:name w:val="TAH"/>
    <w:basedOn w:val="TAC"/>
    <w:link w:val="TAHCar"/>
    <w:uiPriority w:val="99"/>
    <w:qFormat/>
    <w:rsid w:val="00BB5A25"/>
    <w:rPr>
      <w:b/>
    </w:rPr>
  </w:style>
  <w:style w:type="character" w:customStyle="1" w:styleId="TAHCar">
    <w:name w:val="TAH Car"/>
    <w:link w:val="TAH"/>
    <w:uiPriority w:val="99"/>
    <w:qFormat/>
    <w:locked/>
    <w:rsid w:val="00BB5A25"/>
    <w:rPr>
      <w:rFonts w:ascii="Arial" w:hAnsi="Arial" w:cs="Arial"/>
      <w:b/>
      <w:sz w:val="18"/>
      <w:lang w:val="en-GB" w:eastAsia="en-US"/>
    </w:rPr>
  </w:style>
  <w:style w:type="paragraph" w:customStyle="1" w:styleId="TAL">
    <w:name w:val="TAL"/>
    <w:basedOn w:val="a"/>
    <w:link w:val="TALChar"/>
    <w:qFormat/>
    <w:rsid w:val="00EA6B45"/>
    <w:pPr>
      <w:keepNext/>
      <w:keepLines/>
      <w:overflowPunct/>
      <w:autoSpaceDE/>
      <w:autoSpaceDN/>
      <w:adjustRightInd/>
      <w:spacing w:after="0"/>
      <w:textAlignment w:val="auto"/>
    </w:pPr>
    <w:rPr>
      <w:rFonts w:ascii="Arial" w:eastAsiaTheme="minorEastAsia" w:hAnsi="Arial"/>
      <w:sz w:val="18"/>
      <w:lang w:eastAsia="en-US"/>
    </w:rPr>
  </w:style>
  <w:style w:type="character" w:customStyle="1" w:styleId="TALChar">
    <w:name w:val="TAL Char"/>
    <w:link w:val="TAL"/>
    <w:qFormat/>
    <w:rsid w:val="00EA6B45"/>
    <w:rPr>
      <w:rFonts w:ascii="Arial" w:hAnsi="Arial"/>
      <w:sz w:val="18"/>
      <w:lang w:val="en-GB" w:eastAsia="en-US"/>
    </w:rPr>
  </w:style>
  <w:style w:type="character" w:styleId="ac">
    <w:name w:val="Emphasis"/>
    <w:uiPriority w:val="20"/>
    <w:qFormat/>
    <w:rsid w:val="00475A29"/>
    <w:rPr>
      <w:i w:val="0"/>
      <w:iCs w:val="0"/>
      <w:color w:val="CC0000"/>
    </w:rPr>
  </w:style>
  <w:style w:type="paragraph" w:styleId="ad">
    <w:name w:val="No Spacing"/>
    <w:uiPriority w:val="1"/>
    <w:qFormat/>
    <w:rsid w:val="00764244"/>
    <w:pPr>
      <w:widowControl w:val="0"/>
      <w:jc w:val="both"/>
    </w:pPr>
    <w:rPr>
      <w:rFonts w:ascii="Times New Roman" w:eastAsia="宋体"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177160421">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504900063">
      <w:bodyDiv w:val="1"/>
      <w:marLeft w:val="0"/>
      <w:marRight w:val="0"/>
      <w:marTop w:val="0"/>
      <w:marBottom w:val="0"/>
      <w:divBdr>
        <w:top w:val="none" w:sz="0" w:space="0" w:color="auto"/>
        <w:left w:val="none" w:sz="0" w:space="0" w:color="auto"/>
        <w:bottom w:val="none" w:sz="0" w:space="0" w:color="auto"/>
        <w:right w:val="none" w:sz="0" w:space="0" w:color="auto"/>
      </w:divBdr>
    </w:div>
    <w:div w:id="582371774">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8599789">
      <w:bodyDiv w:val="1"/>
      <w:marLeft w:val="0"/>
      <w:marRight w:val="0"/>
      <w:marTop w:val="0"/>
      <w:marBottom w:val="0"/>
      <w:divBdr>
        <w:top w:val="none" w:sz="0" w:space="0" w:color="auto"/>
        <w:left w:val="none" w:sz="0" w:space="0" w:color="auto"/>
        <w:bottom w:val="none" w:sz="0" w:space="0" w:color="auto"/>
        <w:right w:val="none" w:sz="0" w:space="0" w:color="auto"/>
      </w:divBdr>
    </w:div>
    <w:div w:id="740716583">
      <w:bodyDiv w:val="1"/>
      <w:marLeft w:val="0"/>
      <w:marRight w:val="0"/>
      <w:marTop w:val="0"/>
      <w:marBottom w:val="0"/>
      <w:divBdr>
        <w:top w:val="none" w:sz="0" w:space="0" w:color="auto"/>
        <w:left w:val="none" w:sz="0" w:space="0" w:color="auto"/>
        <w:bottom w:val="none" w:sz="0" w:space="0" w:color="auto"/>
        <w:right w:val="none" w:sz="0" w:space="0" w:color="auto"/>
      </w:divBdr>
    </w:div>
    <w:div w:id="815604591">
      <w:bodyDiv w:val="1"/>
      <w:marLeft w:val="0"/>
      <w:marRight w:val="0"/>
      <w:marTop w:val="0"/>
      <w:marBottom w:val="0"/>
      <w:divBdr>
        <w:top w:val="none" w:sz="0" w:space="0" w:color="auto"/>
        <w:left w:val="none" w:sz="0" w:space="0" w:color="auto"/>
        <w:bottom w:val="none" w:sz="0" w:space="0" w:color="auto"/>
        <w:right w:val="none" w:sz="0" w:space="0" w:color="auto"/>
      </w:divBdr>
    </w:div>
    <w:div w:id="847056797">
      <w:bodyDiv w:val="1"/>
      <w:marLeft w:val="0"/>
      <w:marRight w:val="0"/>
      <w:marTop w:val="0"/>
      <w:marBottom w:val="0"/>
      <w:divBdr>
        <w:top w:val="none" w:sz="0" w:space="0" w:color="auto"/>
        <w:left w:val="none" w:sz="0" w:space="0" w:color="auto"/>
        <w:bottom w:val="none" w:sz="0" w:space="0" w:color="auto"/>
        <w:right w:val="none" w:sz="0" w:space="0" w:color="auto"/>
      </w:divBdr>
    </w:div>
    <w:div w:id="857280903">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893085182">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76904022">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93882443">
      <w:bodyDiv w:val="1"/>
      <w:marLeft w:val="0"/>
      <w:marRight w:val="0"/>
      <w:marTop w:val="0"/>
      <w:marBottom w:val="0"/>
      <w:divBdr>
        <w:top w:val="none" w:sz="0" w:space="0" w:color="auto"/>
        <w:left w:val="none" w:sz="0" w:space="0" w:color="auto"/>
        <w:bottom w:val="none" w:sz="0" w:space="0" w:color="auto"/>
        <w:right w:val="none" w:sz="0" w:space="0" w:color="auto"/>
      </w:divBdr>
    </w:div>
    <w:div w:id="1246767382">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358849005">
      <w:bodyDiv w:val="1"/>
      <w:marLeft w:val="0"/>
      <w:marRight w:val="0"/>
      <w:marTop w:val="0"/>
      <w:marBottom w:val="0"/>
      <w:divBdr>
        <w:top w:val="none" w:sz="0" w:space="0" w:color="auto"/>
        <w:left w:val="none" w:sz="0" w:space="0" w:color="auto"/>
        <w:bottom w:val="none" w:sz="0" w:space="0" w:color="auto"/>
        <w:right w:val="none" w:sz="0" w:space="0" w:color="auto"/>
      </w:divBdr>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52897589">
      <w:bodyDiv w:val="1"/>
      <w:marLeft w:val="0"/>
      <w:marRight w:val="0"/>
      <w:marTop w:val="0"/>
      <w:marBottom w:val="0"/>
      <w:divBdr>
        <w:top w:val="none" w:sz="0" w:space="0" w:color="auto"/>
        <w:left w:val="none" w:sz="0" w:space="0" w:color="auto"/>
        <w:bottom w:val="none" w:sz="0" w:space="0" w:color="auto"/>
        <w:right w:val="none" w:sz="0" w:space="0" w:color="auto"/>
      </w:divBdr>
      <w:divsChild>
        <w:div w:id="2017271275">
          <w:marLeft w:val="1166"/>
          <w:marRight w:val="0"/>
          <w:marTop w:val="86"/>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02316438">
      <w:bodyDiv w:val="1"/>
      <w:marLeft w:val="0"/>
      <w:marRight w:val="0"/>
      <w:marTop w:val="0"/>
      <w:marBottom w:val="0"/>
      <w:divBdr>
        <w:top w:val="none" w:sz="0" w:space="0" w:color="auto"/>
        <w:left w:val="none" w:sz="0" w:space="0" w:color="auto"/>
        <w:bottom w:val="none" w:sz="0" w:space="0" w:color="auto"/>
        <w:right w:val="none" w:sz="0" w:space="0" w:color="auto"/>
      </w:divBdr>
    </w:div>
    <w:div w:id="1720586395">
      <w:bodyDiv w:val="1"/>
      <w:marLeft w:val="0"/>
      <w:marRight w:val="0"/>
      <w:marTop w:val="0"/>
      <w:marBottom w:val="0"/>
      <w:divBdr>
        <w:top w:val="none" w:sz="0" w:space="0" w:color="auto"/>
        <w:left w:val="none" w:sz="0" w:space="0" w:color="auto"/>
        <w:bottom w:val="none" w:sz="0" w:space="0" w:color="auto"/>
        <w:right w:val="none" w:sz="0" w:space="0" w:color="auto"/>
      </w:divBdr>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947032876">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60069337">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5838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1615</TotalTime>
  <Pages>4</Pages>
  <Words>1157</Words>
  <Characters>6596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22</cp:revision>
  <dcterms:created xsi:type="dcterms:W3CDTF">2020-12-08T02:47:00Z</dcterms:created>
  <dcterms:modified xsi:type="dcterms:W3CDTF">2021-02-04T00:13:00Z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(3)ruvBH6XOKnkZ1x/CJqScX1NKNnfezeI/hUP0c7Qx4eLOkK8GmPgBtebs0+ON2cAf2zJ2F9/m
b22218usMtf3keGNZpxTmBfkENj8Nh4H88JkbdiNEgyn1C8R9hRs/Gh8cHrYaG195ACaVxsj
tUZyzj03u9x86+RT7s6UIF4v5S1v1RjF8MO5izMnF5Z6NlMJl6LbWW1bX722BcQnqu/ZCBCE
mzgSlCVz1R92ofcayX</vt:lpwstr>
  </property>
  <property fmtid="{D5CDD505-2E9C-101B-9397-08002B2CF9AE}" pid="3" name="_2015_ms_pID_7253431">
    <vt:lpwstr>lJsJhuJkKivkzJJGZPGkHW213601hOC+1CB4v2HeKKoAsnHHPC2Z8Q
CjzmQgB7vJ/xb3xriIa9GweFKG3AtJ/aeYwfdnJ3BWVM8U0vnt6RZypSrqvl2l0d6x0jAMa7
NOkWJarfOZI8NTjpbnb6wxD9kn8YVsKXpJszTF1iw6AHvZh9VYAztDJBwL1qFdHztdy70Rfw
HWn9KIC4y9Jr1XiBVCG+O6AmeBZ+R5x7qzGJ</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1612396228</vt:lpwstr>
  </property>
</Properties>
</file>